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76F4" w14:textId="77777777" w:rsidR="00462298" w:rsidRPr="007A4CF1" w:rsidRDefault="00462298" w:rsidP="005C6C0C">
      <w:pPr>
        <w:spacing w:line="600" w:lineRule="exact"/>
        <w:ind w:left="706" w:hanging="562"/>
        <w:jc w:val="center"/>
        <w:rPr>
          <w:rFonts w:ascii="微軟正黑體" w:eastAsia="微軟正黑體" w:hAnsi="微軟正黑體"/>
          <w:b/>
          <w:noProof/>
          <w:sz w:val="32"/>
        </w:rPr>
      </w:pPr>
    </w:p>
    <w:p w14:paraId="19431038" w14:textId="1897789A" w:rsidR="00AE76C0" w:rsidRPr="007A4CF1" w:rsidRDefault="00302A14" w:rsidP="005C6C0C">
      <w:pPr>
        <w:spacing w:line="600" w:lineRule="exact"/>
        <w:ind w:left="706" w:hanging="562"/>
        <w:jc w:val="center"/>
        <w:rPr>
          <w:rFonts w:ascii="微軟正黑體" w:eastAsia="微軟正黑體" w:hAnsi="微軟正黑體"/>
        </w:rPr>
      </w:pPr>
      <w:r w:rsidRPr="007A4CF1">
        <w:rPr>
          <w:rFonts w:ascii="微軟正黑體" w:eastAsia="微軟正黑體" w:hAnsi="微軟正黑體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17AB03" wp14:editId="7CEB0115">
                <wp:simplePos x="0" y="0"/>
                <wp:positionH relativeFrom="column">
                  <wp:posOffset>-253365</wp:posOffset>
                </wp:positionH>
                <wp:positionV relativeFrom="paragraph">
                  <wp:posOffset>-352631</wp:posOffset>
                </wp:positionV>
                <wp:extent cx="1021080" cy="350520"/>
                <wp:effectExtent l="0" t="0" r="26670" b="1143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E55C9" w14:textId="77777777" w:rsidR="00302A14" w:rsidRPr="00AA3D6F" w:rsidRDefault="00302A14" w:rsidP="00302A14">
                            <w:pPr>
                              <w:spacing w:line="36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</w:rPr>
                            </w:pPr>
                            <w:r w:rsidRPr="00AA3D6F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7AB0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9.95pt;margin-top:-27.75pt;width:80.4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">
                <v:textbox>
                  <w:txbxContent>
                    <w:p w14:paraId="441E55C9" w14:textId="77777777" w:rsidR="00302A14" w:rsidRPr="00AA3D6F" w:rsidRDefault="00302A14" w:rsidP="00302A14">
                      <w:pPr>
                        <w:spacing w:line="360" w:lineRule="exact"/>
                        <w:jc w:val="center"/>
                        <w:rPr>
                          <w:rFonts w:ascii="微軟正黑體" w:eastAsia="微軟正黑體" w:hAnsi="微軟正黑體"/>
                          <w:b/>
                          <w:sz w:val="28"/>
                        </w:rPr>
                      </w:pPr>
                      <w:r w:rsidRPr="00AA3D6F">
                        <w:rPr>
                          <w:rFonts w:ascii="微軟正黑體" w:eastAsia="微軟正黑體" w:hAnsi="微軟正黑體" w:hint="eastAsia"/>
                          <w:b/>
                          <w:sz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5D313A" w:rsidRPr="007A4CF1">
        <w:rPr>
          <w:rFonts w:ascii="微軟正黑體" w:eastAsia="微軟正黑體" w:hAnsi="微軟正黑體"/>
          <w:b/>
          <w:noProof/>
          <w:sz w:val="32"/>
        </w:rPr>
        <w:t>11</w:t>
      </w:r>
      <w:r w:rsidR="005973DE" w:rsidRPr="007A4CF1">
        <w:rPr>
          <w:rFonts w:ascii="微軟正黑體" w:eastAsia="微軟正黑體" w:hAnsi="微軟正黑體" w:hint="eastAsia"/>
          <w:b/>
          <w:noProof/>
          <w:sz w:val="32"/>
        </w:rPr>
        <w:t>5</w:t>
      </w:r>
      <w:r w:rsidR="005D313A" w:rsidRPr="007A4CF1">
        <w:rPr>
          <w:rFonts w:ascii="微軟正黑體" w:eastAsia="微軟正黑體" w:hAnsi="微軟正黑體"/>
          <w:b/>
          <w:noProof/>
          <w:sz w:val="32"/>
        </w:rPr>
        <w:t>年</w:t>
      </w:r>
      <w:r w:rsidR="003B0E20" w:rsidRPr="007A4CF1">
        <w:rPr>
          <w:rFonts w:ascii="微軟正黑體" w:eastAsia="微軟正黑體" w:hAnsi="微軟正黑體"/>
          <w:b/>
          <w:noProof/>
          <w:sz w:val="32"/>
        </w:rPr>
        <w:t>「建築工程營建四化研討觀摩交流會」</w:t>
      </w:r>
    </w:p>
    <w:p w14:paraId="69B16F7B" w14:textId="0ABE50C7" w:rsidR="00CB4882" w:rsidRPr="007A4CF1" w:rsidRDefault="00D51446">
      <w:pPr>
        <w:pStyle w:val="a3"/>
        <w:numPr>
          <w:ilvl w:val="0"/>
          <w:numId w:val="5"/>
        </w:numPr>
        <w:spacing w:beforeLines="50" w:before="180" w:line="400" w:lineRule="exact"/>
        <w:ind w:leftChars="0" w:left="706" w:hanging="562"/>
        <w:rPr>
          <w:rFonts w:ascii="微軟正黑體" w:eastAsia="微軟正黑體" w:hAnsi="微軟正黑體"/>
          <w:b/>
          <w:kern w:val="0"/>
          <w:sz w:val="28"/>
          <w:szCs w:val="28"/>
        </w:rPr>
      </w:pPr>
      <w:r w:rsidRPr="007A4CF1">
        <w:rPr>
          <w:rFonts w:ascii="微軟正黑體" w:eastAsia="微軟正黑體" w:hAnsi="微軟正黑體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762C66" wp14:editId="28A2EBA2">
                <wp:simplePos x="0" y="0"/>
                <wp:positionH relativeFrom="column">
                  <wp:posOffset>3013075</wp:posOffset>
                </wp:positionH>
                <wp:positionV relativeFrom="paragraph">
                  <wp:posOffset>225713</wp:posOffset>
                </wp:positionV>
                <wp:extent cx="3319849" cy="64873"/>
                <wp:effectExtent l="0" t="0" r="13970" b="11430"/>
                <wp:wrapNone/>
                <wp:docPr id="1780758197" name="矩形 1780758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9849" cy="6487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F1F24" id="矩形 1780758197" o:spid="_x0000_s1026" style="position:absolute;margin-left:237.25pt;margin-top:17.75pt;width:261.4pt;height: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" fillcolor="#538135 [2409]" strokecolor="#d8d8d8 [2732]" strokeweight="1pt"/>
            </w:pict>
          </mc:Fallback>
        </mc:AlternateContent>
      </w:r>
      <w:r w:rsidR="0049592A" w:rsidRPr="007A4CF1">
        <w:rPr>
          <w:rFonts w:ascii="微軟正黑體" w:eastAsia="微軟正黑體" w:hAnsi="微軟正黑體"/>
          <w:b/>
          <w:kern w:val="0"/>
          <w:sz w:val="28"/>
          <w:szCs w:val="28"/>
        </w:rPr>
        <w:t>活動</w:t>
      </w:r>
      <w:r w:rsidR="00CB4882" w:rsidRPr="007A4CF1">
        <w:rPr>
          <w:rFonts w:ascii="微軟正黑體" w:eastAsia="微軟正黑體" w:hAnsi="微軟正黑體"/>
          <w:b/>
          <w:kern w:val="0"/>
          <w:sz w:val="28"/>
          <w:szCs w:val="28"/>
        </w:rPr>
        <w:t>緣起</w:t>
      </w:r>
      <w:r w:rsidR="00C67F4C">
        <w:rPr>
          <w:rFonts w:ascii="微軟正黑體" w:eastAsia="微軟正黑體" w:hAnsi="微軟正黑體" w:hint="eastAsia"/>
          <w:b/>
          <w:kern w:val="0"/>
          <w:sz w:val="28"/>
          <w:szCs w:val="28"/>
        </w:rPr>
        <w:t xml:space="preserve"> </w:t>
      </w:r>
    </w:p>
    <w:p w14:paraId="3313C2F1" w14:textId="77777777" w:rsidR="004B0165" w:rsidRDefault="006011EC" w:rsidP="0093650F">
      <w:pPr>
        <w:widowControl/>
        <w:spacing w:line="440" w:lineRule="exact"/>
        <w:ind w:leftChars="75" w:left="180" w:firstLineChars="200" w:firstLine="480"/>
        <w:jc w:val="both"/>
        <w:rPr>
          <w:rFonts w:ascii="微軟正黑體" w:eastAsia="微軟正黑體" w:hAnsi="微軟正黑體"/>
          <w:szCs w:val="24"/>
        </w:rPr>
      </w:pPr>
      <w:r w:rsidRPr="007A4CF1">
        <w:rPr>
          <w:rFonts w:ascii="微軟正黑體" w:eastAsia="微軟正黑體" w:hAnsi="微軟正黑體"/>
          <w:szCs w:val="24"/>
        </w:rPr>
        <w:t>因應營建產業轉型及工程安全管理需求，政府持續推動營建四化，涵蓋「設計標準化、構件模組化、施工機械化及人員專業化」。藉由工程設計、施工方法及作業管理模式的轉型，降低傳統高風險人工作業，並提升工程品質、施工效率及職業安全衛生管理效能。</w:t>
      </w:r>
    </w:p>
    <w:p w14:paraId="6B9CC45C" w14:textId="28F0A5C2" w:rsidR="006011EC" w:rsidRPr="007A4CF1" w:rsidRDefault="006011EC" w:rsidP="0093650F">
      <w:pPr>
        <w:widowControl/>
        <w:spacing w:line="440" w:lineRule="exact"/>
        <w:ind w:leftChars="75" w:left="180" w:firstLineChars="200" w:firstLine="480"/>
        <w:jc w:val="both"/>
        <w:rPr>
          <w:rFonts w:ascii="微軟正黑體" w:eastAsia="微軟正黑體" w:hAnsi="微軟正黑體"/>
          <w:szCs w:val="24"/>
        </w:rPr>
      </w:pPr>
      <w:r w:rsidRPr="007A4CF1">
        <w:rPr>
          <w:rFonts w:ascii="微軟正黑體" w:eastAsia="微軟正黑體" w:hAnsi="微軟正黑體"/>
          <w:szCs w:val="24"/>
        </w:rPr>
        <w:t>營建四化可與源頭減災及科技防災相互結合，透過標準化、模組化及機械化降低高風險作業，並藉由人員專業化及BIM、物聯網、智慧影像、無人機等科技應用，強化施工風險辨識與災害預防。爰於北、中、南三區辦理「建築工程營建四化研討觀摩交流會」，透過專題研討、現場觀摩及互動交流，分享營建四化導入實務、高風險作業管控及科技防災應用經驗。</w:t>
      </w:r>
    </w:p>
    <w:p w14:paraId="7BCD63AA" w14:textId="7CC4E7B4" w:rsidR="006F4D0C" w:rsidRPr="007A4CF1" w:rsidRDefault="00CC707E" w:rsidP="0093650F">
      <w:pPr>
        <w:widowControl/>
        <w:spacing w:line="440" w:lineRule="exact"/>
        <w:ind w:leftChars="75" w:left="180" w:firstLineChars="200" w:firstLine="480"/>
        <w:jc w:val="both"/>
        <w:rPr>
          <w:rFonts w:ascii="微軟正黑體" w:eastAsia="微軟正黑體" w:hAnsi="微軟正黑體"/>
          <w:szCs w:val="24"/>
        </w:rPr>
      </w:pPr>
      <w:r w:rsidRPr="007A4CF1">
        <w:rPr>
          <w:rFonts w:ascii="微軟正黑體" w:eastAsia="微軟正黑體" w:hAnsi="微軟正黑體"/>
          <w:szCs w:val="24"/>
        </w:rPr>
        <w:t>本次交流會邀</w:t>
      </w:r>
      <w:r w:rsidR="00B8668B" w:rsidRPr="007A4CF1">
        <w:rPr>
          <w:rFonts w:ascii="微軟正黑體" w:eastAsia="微軟正黑體" w:hAnsi="微軟正黑體"/>
          <w:szCs w:val="24"/>
        </w:rPr>
        <w:t>集</w:t>
      </w:r>
      <w:r w:rsidRPr="007A4CF1">
        <w:rPr>
          <w:rFonts w:ascii="微軟正黑體" w:eastAsia="微軟正黑體" w:hAnsi="微軟正黑體"/>
          <w:szCs w:val="24"/>
        </w:rPr>
        <w:t>政府主管機關、規劃設計、監造、營造及專業分包商等相關單位參與</w:t>
      </w:r>
      <w:r w:rsidR="006A0438" w:rsidRPr="007A4CF1">
        <w:rPr>
          <w:rFonts w:ascii="微軟正黑體" w:eastAsia="微軟正黑體" w:hAnsi="微軟正黑體" w:hint="eastAsia"/>
          <w:szCs w:val="24"/>
        </w:rPr>
        <w:t>，</w:t>
      </w:r>
      <w:r w:rsidRPr="007A4CF1">
        <w:rPr>
          <w:rFonts w:ascii="微軟正黑體" w:eastAsia="微軟正黑體" w:hAnsi="微軟正黑體"/>
          <w:szCs w:val="24"/>
        </w:rPr>
        <w:t>藉由</w:t>
      </w:r>
      <w:r w:rsidR="000761F8" w:rsidRPr="007A4CF1">
        <w:rPr>
          <w:rFonts w:ascii="微軟正黑體" w:eastAsia="微軟正黑體" w:hAnsi="微軟正黑體"/>
          <w:szCs w:val="24"/>
        </w:rPr>
        <w:t>交流</w:t>
      </w:r>
      <w:r w:rsidRPr="007A4CF1">
        <w:rPr>
          <w:rFonts w:ascii="微軟正黑體" w:eastAsia="微軟正黑體" w:hAnsi="微軟正黑體"/>
          <w:szCs w:val="24"/>
        </w:rPr>
        <w:t>對話與實地觀摩，</w:t>
      </w:r>
      <w:r w:rsidR="000F3222" w:rsidRPr="007A4CF1">
        <w:rPr>
          <w:rFonts w:ascii="微軟正黑體" w:eastAsia="微軟正黑體" w:hAnsi="微軟正黑體"/>
          <w:szCs w:val="24"/>
        </w:rPr>
        <w:t>促進營建四化及源頭減災之實務應用，</w:t>
      </w:r>
      <w:r w:rsidR="006F4D0C" w:rsidRPr="007A4CF1">
        <w:rPr>
          <w:rFonts w:ascii="微軟正黑體" w:eastAsia="微軟正黑體" w:hAnsi="微軟正黑體"/>
          <w:szCs w:val="24"/>
        </w:rPr>
        <w:t>達成整體工程品質與職安水準之良性循環。</w:t>
      </w:r>
    </w:p>
    <w:p w14:paraId="758165E8" w14:textId="450A9028" w:rsidR="00691801" w:rsidRPr="007A4CF1" w:rsidRDefault="00691801" w:rsidP="00960B80">
      <w:pPr>
        <w:pStyle w:val="a3"/>
        <w:numPr>
          <w:ilvl w:val="0"/>
          <w:numId w:val="1"/>
        </w:numPr>
        <w:spacing w:line="440" w:lineRule="exact"/>
        <w:ind w:leftChars="0" w:left="810" w:hanging="540"/>
        <w:rPr>
          <w:rFonts w:ascii="微軟正黑體" w:eastAsia="微軟正黑體" w:hAnsi="微軟正黑體"/>
          <w:color w:val="000000" w:themeColor="text1"/>
          <w:kern w:val="0"/>
          <w:szCs w:val="24"/>
        </w:rPr>
      </w:pPr>
      <w:r w:rsidRPr="007A4CF1">
        <w:rPr>
          <w:rFonts w:ascii="微軟正黑體" w:eastAsia="微軟正黑體" w:hAnsi="微軟正黑體"/>
          <w:color w:val="000000" w:themeColor="text1"/>
          <w:kern w:val="0"/>
          <w:szCs w:val="24"/>
        </w:rPr>
        <w:t>主辦單位：</w:t>
      </w:r>
      <w:r w:rsidR="008E3D94" w:rsidRPr="007A4CF1">
        <w:rPr>
          <w:rFonts w:ascii="微軟正黑體" w:eastAsia="微軟正黑體" w:hAnsi="微軟正黑體"/>
          <w:color w:val="000000" w:themeColor="text1"/>
          <w:kern w:val="0"/>
          <w:szCs w:val="24"/>
        </w:rPr>
        <w:t>勞動部勞動及職業安全衛生研究所</w:t>
      </w:r>
    </w:p>
    <w:p w14:paraId="4FA1091A" w14:textId="77777777" w:rsidR="00835026" w:rsidRPr="00835026" w:rsidRDefault="00E14C0C" w:rsidP="002133A3">
      <w:pPr>
        <w:pStyle w:val="a3"/>
        <w:numPr>
          <w:ilvl w:val="0"/>
          <w:numId w:val="1"/>
        </w:numPr>
        <w:spacing w:line="320" w:lineRule="exact"/>
        <w:ind w:leftChars="0" w:left="810" w:hanging="540"/>
        <w:rPr>
          <w:rFonts w:ascii="微軟正黑體" w:eastAsia="微軟正黑體" w:hAnsi="微軟正黑體"/>
          <w:color w:val="0000CC"/>
          <w:kern w:val="0"/>
          <w:szCs w:val="24"/>
        </w:rPr>
      </w:pPr>
      <w:r w:rsidRPr="007A4CF1">
        <w:rPr>
          <w:rFonts w:ascii="微軟正黑體" w:eastAsia="微軟正黑體" w:hAnsi="微軟正黑體"/>
          <w:color w:val="000000" w:themeColor="text1"/>
          <w:kern w:val="0"/>
          <w:szCs w:val="24"/>
        </w:rPr>
        <w:t>協辦單</w:t>
      </w:r>
      <w:r w:rsidR="00FB64AC">
        <w:rPr>
          <w:rFonts w:ascii="微軟正黑體" w:eastAsia="微軟正黑體" w:hAnsi="微軟正黑體" w:hint="eastAsia"/>
          <w:color w:val="000000" w:themeColor="text1"/>
          <w:kern w:val="0"/>
          <w:szCs w:val="24"/>
        </w:rPr>
        <w:t>位：</w:t>
      </w:r>
      <w:r w:rsidR="00760699" w:rsidRPr="00835026">
        <w:rPr>
          <w:rFonts w:ascii="微軟正黑體" w:eastAsia="微軟正黑體" w:hAnsi="微軟正黑體" w:cs="標楷體"/>
          <w:color w:val="000000" w:themeColor="text1"/>
          <w:szCs w:val="24"/>
        </w:rPr>
        <w:t>北</w:t>
      </w:r>
      <w:r w:rsidRPr="00835026">
        <w:rPr>
          <w:rFonts w:ascii="微軟正黑體" w:eastAsia="微軟正黑體" w:hAnsi="微軟正黑體" w:cs="標楷體"/>
          <w:color w:val="000000" w:themeColor="text1"/>
          <w:szCs w:val="24"/>
        </w:rPr>
        <w:t>部場：</w:t>
      </w:r>
      <w:r w:rsidR="00364DC9" w:rsidRPr="00835026">
        <w:rPr>
          <w:rFonts w:ascii="微軟正黑體" w:eastAsia="微軟正黑體" w:hAnsi="微軟正黑體"/>
          <w:color w:val="000000" w:themeColor="text1"/>
          <w:kern w:val="0"/>
          <w:szCs w:val="24"/>
        </w:rPr>
        <w:t>永青營造工程股份有限公司</w:t>
      </w:r>
      <w:r w:rsidR="000D54A3" w:rsidRPr="00835026">
        <w:rPr>
          <w:rFonts w:ascii="微軟正黑體" w:eastAsia="微軟正黑體" w:hAnsi="微軟正黑體" w:hint="eastAsia"/>
          <w:color w:val="000000" w:themeColor="text1"/>
          <w:kern w:val="0"/>
          <w:szCs w:val="24"/>
        </w:rPr>
        <w:t>、</w:t>
      </w:r>
    </w:p>
    <w:p w14:paraId="5C15B8C4" w14:textId="77609780" w:rsidR="00E14C0C" w:rsidRPr="007A4CF1" w:rsidRDefault="00835026" w:rsidP="00835026">
      <w:pPr>
        <w:pStyle w:val="a3"/>
        <w:spacing w:line="320" w:lineRule="exact"/>
        <w:ind w:leftChars="0" w:left="810" w:firstLineChars="500" w:firstLine="1200"/>
        <w:rPr>
          <w:rFonts w:ascii="微軟正黑體" w:eastAsia="微軟正黑體" w:hAnsi="微軟正黑體"/>
          <w:color w:val="0000CC"/>
          <w:kern w:val="0"/>
          <w:szCs w:val="24"/>
        </w:rPr>
      </w:pPr>
      <w:r w:rsidRPr="007A4CF1">
        <w:rPr>
          <w:rFonts w:ascii="微軟正黑體" w:eastAsia="微軟正黑體" w:hAnsi="微軟正黑體"/>
          <w:kern w:val="0"/>
          <w:szCs w:val="24"/>
        </w:rPr>
        <w:t>中部場：麗明營造股份有限公司</w:t>
      </w:r>
      <w:r>
        <w:rPr>
          <w:rFonts w:ascii="微軟正黑體" w:eastAsia="微軟正黑體" w:hAnsi="微軟正黑體" w:hint="eastAsia"/>
          <w:kern w:val="0"/>
          <w:szCs w:val="24"/>
        </w:rPr>
        <w:t>、</w:t>
      </w:r>
    </w:p>
    <w:p w14:paraId="0AB169F1" w14:textId="5AF8A086" w:rsidR="004F3B26" w:rsidRPr="007A4CF1" w:rsidRDefault="00835026" w:rsidP="001406AA">
      <w:pPr>
        <w:tabs>
          <w:tab w:val="left" w:pos="1985"/>
        </w:tabs>
        <w:spacing w:line="320" w:lineRule="exact"/>
        <w:ind w:leftChars="640" w:left="1536" w:firstLine="480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 w:hint="eastAsia"/>
          <w:kern w:val="0"/>
          <w:szCs w:val="24"/>
        </w:rPr>
        <w:t>南部場：</w:t>
      </w:r>
      <w:r w:rsidRPr="00835026">
        <w:rPr>
          <w:rFonts w:ascii="微軟正黑體" w:eastAsia="微軟正黑體" w:hAnsi="微軟正黑體"/>
          <w:color w:val="000000" w:themeColor="text1"/>
          <w:kern w:val="0"/>
          <w:szCs w:val="24"/>
        </w:rPr>
        <w:t>永青營造工程股份有限公司</w:t>
      </w:r>
    </w:p>
    <w:p w14:paraId="6A6490B6" w14:textId="49FEF9EC" w:rsidR="00465DDC" w:rsidRPr="007A4CF1" w:rsidRDefault="00BA0001" w:rsidP="00465DDC">
      <w:pPr>
        <w:pStyle w:val="a3"/>
        <w:numPr>
          <w:ilvl w:val="0"/>
          <w:numId w:val="1"/>
        </w:numPr>
        <w:spacing w:line="440" w:lineRule="exact"/>
        <w:ind w:leftChars="0" w:left="810" w:hanging="540"/>
        <w:rPr>
          <w:rFonts w:ascii="微軟正黑體" w:eastAsia="微軟正黑體" w:hAnsi="微軟正黑體"/>
          <w:color w:val="000000" w:themeColor="text1"/>
          <w:kern w:val="0"/>
          <w:szCs w:val="24"/>
        </w:rPr>
      </w:pPr>
      <w:r w:rsidRPr="007A4CF1">
        <w:rPr>
          <w:rFonts w:ascii="微軟正黑體" w:eastAsia="微軟正黑體" w:hAnsi="微軟正黑體" w:hint="eastAsia"/>
          <w:color w:val="000000" w:themeColor="text1"/>
          <w:kern w:val="0"/>
          <w:szCs w:val="24"/>
        </w:rPr>
        <w:t>執行</w:t>
      </w:r>
      <w:r w:rsidR="00465DDC" w:rsidRPr="007A4CF1">
        <w:rPr>
          <w:rFonts w:ascii="微軟正黑體" w:eastAsia="微軟正黑體" w:hAnsi="微軟正黑體"/>
          <w:color w:val="000000" w:themeColor="text1"/>
          <w:kern w:val="0"/>
          <w:szCs w:val="24"/>
        </w:rPr>
        <w:t>單位：中華民國工業安全衛生協會</w:t>
      </w:r>
    </w:p>
    <w:p w14:paraId="4F9431C8" w14:textId="68873B76" w:rsidR="00960B80" w:rsidRPr="00C87E6E" w:rsidRDefault="005B5832" w:rsidP="00C87E6E">
      <w:pPr>
        <w:pStyle w:val="a3"/>
        <w:numPr>
          <w:ilvl w:val="0"/>
          <w:numId w:val="1"/>
        </w:numPr>
        <w:spacing w:line="440" w:lineRule="exact"/>
        <w:ind w:leftChars="0" w:left="810" w:hanging="540"/>
        <w:rPr>
          <w:rFonts w:ascii="微軟正黑體" w:eastAsia="微軟正黑體" w:hAnsi="微軟正黑體"/>
          <w:kern w:val="0"/>
          <w:szCs w:val="24"/>
        </w:rPr>
      </w:pPr>
      <w:r w:rsidRPr="007A4CF1">
        <w:rPr>
          <w:rFonts w:ascii="微軟正黑體" w:eastAsia="微軟正黑體" w:hAnsi="微軟正黑體"/>
        </w:rPr>
        <w:t>全程</w:t>
      </w:r>
      <w:r w:rsidRPr="007A4CF1">
        <w:rPr>
          <w:rFonts w:ascii="微軟正黑體" w:eastAsia="微軟正黑體" w:hAnsi="微軟正黑體"/>
          <w:kern w:val="0"/>
          <w:szCs w:val="24"/>
        </w:rPr>
        <w:t>參與</w:t>
      </w:r>
      <w:r w:rsidRPr="007A4CF1">
        <w:rPr>
          <w:rFonts w:ascii="微軟正黑體" w:eastAsia="微軟正黑體" w:hAnsi="微軟正黑體"/>
        </w:rPr>
        <w:t>活動者可領取</w:t>
      </w:r>
      <w:r w:rsidRPr="00A12DC7">
        <w:rPr>
          <w:rFonts w:ascii="微軟正黑體" w:eastAsia="微軟正黑體" w:hAnsi="微軟正黑體"/>
        </w:rPr>
        <w:t>安全衛生3小時教育訓練證明</w:t>
      </w:r>
      <w:r w:rsidRPr="007A4CF1">
        <w:rPr>
          <w:rFonts w:ascii="微軟正黑體" w:eastAsia="微軟正黑體" w:hAnsi="微軟正黑體"/>
        </w:rPr>
        <w:t>(依報名先後順序，額滿為止)。</w:t>
      </w:r>
      <w:r w:rsidR="00695F1E" w:rsidRPr="00C87E6E">
        <w:rPr>
          <w:rFonts w:ascii="微軟正黑體" w:eastAsia="微軟正黑體" w:hAnsi="微軟正黑體" w:hint="eastAsia"/>
        </w:rPr>
        <w:t>活動地點及</w:t>
      </w:r>
      <w:r w:rsidR="002B4525" w:rsidRPr="00C87E6E">
        <w:rPr>
          <w:rFonts w:ascii="微軟正黑體" w:eastAsia="微軟正黑體" w:hAnsi="微軟正黑體"/>
        </w:rPr>
        <w:t>報名</w:t>
      </w:r>
      <w:r w:rsidR="002B4525" w:rsidRPr="00C87E6E">
        <w:rPr>
          <w:rFonts w:ascii="微軟正黑體" w:eastAsia="微軟正黑體" w:hAnsi="微軟正黑體"/>
          <w:kern w:val="0"/>
          <w:szCs w:val="24"/>
        </w:rPr>
        <w:t>方式：</w:t>
      </w:r>
      <w:r w:rsidR="005543BA" w:rsidRPr="00C87E6E">
        <w:rPr>
          <w:rFonts w:ascii="微軟正黑體" w:eastAsia="微軟正黑體" w:hAnsi="微軟正黑體"/>
          <w:kern w:val="0"/>
          <w:szCs w:val="24"/>
        </w:rPr>
        <w:t>各場次</w:t>
      </w:r>
      <w:r w:rsidR="00960B80" w:rsidRPr="00C87E6E">
        <w:rPr>
          <w:rFonts w:ascii="微軟正黑體" w:eastAsia="微軟正黑體" w:hAnsi="微軟正黑體"/>
          <w:kern w:val="0"/>
          <w:szCs w:val="24"/>
        </w:rPr>
        <w:t>請</w:t>
      </w:r>
      <w:r w:rsidR="00695F1E" w:rsidRPr="00C87E6E">
        <w:rPr>
          <w:rFonts w:ascii="微軟正黑體" w:eastAsia="微軟正黑體" w:hAnsi="微軟正黑體" w:hint="eastAsia"/>
          <w:kern w:val="0"/>
          <w:szCs w:val="24"/>
        </w:rPr>
        <w:t>分別至官網進行</w:t>
      </w:r>
      <w:r w:rsidR="00960B80" w:rsidRPr="00C87E6E">
        <w:rPr>
          <w:rFonts w:ascii="微軟正黑體" w:eastAsia="微軟正黑體" w:hAnsi="微軟正黑體"/>
          <w:kern w:val="0"/>
          <w:szCs w:val="24"/>
        </w:rPr>
        <w:t>報名(</w:t>
      </w:r>
      <w:hyperlink r:id="rId8" w:history="1">
        <w:r w:rsidR="00960B80" w:rsidRPr="00C87E6E">
          <w:rPr>
            <w:rStyle w:val="a5"/>
            <w:rFonts w:ascii="微軟正黑體" w:eastAsia="微軟正黑體" w:hAnsi="微軟正黑體"/>
          </w:rPr>
          <w:t>https://isha.org.tw/</w:t>
        </w:r>
      </w:hyperlink>
      <w:r w:rsidR="00960B80" w:rsidRPr="00C87E6E">
        <w:rPr>
          <w:rFonts w:ascii="微軟正黑體" w:eastAsia="微軟正黑體" w:hAnsi="微軟正黑體"/>
          <w:kern w:val="0"/>
          <w:szCs w:val="24"/>
        </w:rPr>
        <w:t>)</w:t>
      </w:r>
    </w:p>
    <w:tbl>
      <w:tblPr>
        <w:tblStyle w:val="a6"/>
        <w:tblW w:w="4929" w:type="pct"/>
        <w:tblInd w:w="-5" w:type="dxa"/>
        <w:tblLook w:val="04A0" w:firstRow="1" w:lastRow="0" w:firstColumn="1" w:lastColumn="0" w:noHBand="0" w:noVBand="1"/>
      </w:tblPr>
      <w:tblGrid>
        <w:gridCol w:w="1121"/>
        <w:gridCol w:w="1804"/>
        <w:gridCol w:w="4985"/>
        <w:gridCol w:w="1926"/>
      </w:tblGrid>
      <w:tr w:rsidR="00466D0F" w:rsidRPr="007A4CF1" w14:paraId="4862A2DB" w14:textId="77777777" w:rsidTr="00835026">
        <w:trPr>
          <w:trHeight w:val="411"/>
        </w:trPr>
        <w:tc>
          <w:tcPr>
            <w:tcW w:w="570" w:type="pct"/>
            <w:shd w:val="clear" w:color="auto" w:fill="F2F2F2" w:themeFill="background1" w:themeFillShade="F2"/>
            <w:vAlign w:val="center"/>
          </w:tcPr>
          <w:p w14:paraId="3447103E" w14:textId="7DD828C7" w:rsidR="002E280D" w:rsidRPr="007A4CF1" w:rsidRDefault="002E280D" w:rsidP="005770E6">
            <w:pPr>
              <w:widowControl/>
              <w:spacing w:line="48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</w:rPr>
            </w:pP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場次</w:t>
            </w:r>
          </w:p>
        </w:tc>
        <w:tc>
          <w:tcPr>
            <w:tcW w:w="917" w:type="pct"/>
            <w:shd w:val="clear" w:color="auto" w:fill="F2F2F2" w:themeFill="background1" w:themeFillShade="F2"/>
            <w:vAlign w:val="center"/>
          </w:tcPr>
          <w:p w14:paraId="2546DA4A" w14:textId="28EB65B6" w:rsidR="002E280D" w:rsidRPr="007A4CF1" w:rsidRDefault="00AE76C0" w:rsidP="005770E6">
            <w:pPr>
              <w:widowControl/>
              <w:spacing w:line="48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日期/</w:t>
            </w:r>
            <w:r w:rsidR="002E280D"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時間</w:t>
            </w:r>
          </w:p>
        </w:tc>
        <w:tc>
          <w:tcPr>
            <w:tcW w:w="2534" w:type="pct"/>
            <w:shd w:val="clear" w:color="auto" w:fill="F2F2F2" w:themeFill="background1" w:themeFillShade="F2"/>
            <w:vAlign w:val="center"/>
          </w:tcPr>
          <w:p w14:paraId="2A311277" w14:textId="6FA79335" w:rsidR="002E280D" w:rsidRPr="007A4CF1" w:rsidRDefault="00EC2A5D" w:rsidP="005770E6">
            <w:pPr>
              <w:widowControl/>
              <w:spacing w:line="48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示範建案</w:t>
            </w:r>
            <w:r w:rsidR="00E26FED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/</w:t>
            </w:r>
            <w:r w:rsidR="0067251E"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研討</w:t>
            </w:r>
            <w:r w:rsidR="00394A03"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地點</w:t>
            </w:r>
          </w:p>
        </w:tc>
        <w:tc>
          <w:tcPr>
            <w:tcW w:w="979" w:type="pct"/>
            <w:shd w:val="clear" w:color="auto" w:fill="F2F2F2" w:themeFill="background1" w:themeFillShade="F2"/>
            <w:vAlign w:val="center"/>
          </w:tcPr>
          <w:p w14:paraId="379E20F2" w14:textId="1680C2B3" w:rsidR="002E280D" w:rsidRPr="007A4CF1" w:rsidRDefault="002E280D" w:rsidP="008667FB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</w:rPr>
            </w:pP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報名</w:t>
            </w:r>
            <w:proofErr w:type="spellStart"/>
            <w:r w:rsidR="00695F1E" w:rsidRPr="007A4CF1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QRCode</w:t>
            </w:r>
            <w:proofErr w:type="spellEnd"/>
          </w:p>
        </w:tc>
      </w:tr>
      <w:tr w:rsidR="008827B0" w:rsidRPr="007A4CF1" w14:paraId="48FDA152" w14:textId="77777777" w:rsidTr="00835026">
        <w:trPr>
          <w:trHeight w:val="1151"/>
        </w:trPr>
        <w:tc>
          <w:tcPr>
            <w:tcW w:w="570" w:type="pct"/>
            <w:vAlign w:val="center"/>
          </w:tcPr>
          <w:p w14:paraId="796E005E" w14:textId="77777777" w:rsidR="008827B0" w:rsidRPr="007A4CF1" w:rsidRDefault="008827B0" w:rsidP="00AD35EC">
            <w:pPr>
              <w:widowControl/>
              <w:spacing w:line="40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南部場</w:t>
            </w:r>
          </w:p>
        </w:tc>
        <w:tc>
          <w:tcPr>
            <w:tcW w:w="917" w:type="pct"/>
            <w:vAlign w:val="center"/>
          </w:tcPr>
          <w:p w14:paraId="0C1116A7" w14:textId="77777777" w:rsidR="008827B0" w:rsidRPr="007A4CF1" w:rsidRDefault="008827B0" w:rsidP="008827B0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11月</w:t>
            </w:r>
            <w:r w:rsidRPr="007A4CF1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3</w:t>
            </w: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日(二)</w:t>
            </w:r>
          </w:p>
          <w:p w14:paraId="069ECBEE" w14:textId="77777777" w:rsidR="008827B0" w:rsidRPr="007A4CF1" w:rsidRDefault="008827B0" w:rsidP="008827B0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下午</w:t>
            </w:r>
            <w:r w:rsidRPr="007A4CF1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1:</w:t>
            </w:r>
            <w:r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0</w:t>
            </w:r>
            <w:r w:rsidRPr="007A4CF1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0~5:00</w:t>
            </w:r>
          </w:p>
        </w:tc>
        <w:tc>
          <w:tcPr>
            <w:tcW w:w="2534" w:type="pct"/>
            <w:vAlign w:val="center"/>
          </w:tcPr>
          <w:p w14:paraId="52759633" w14:textId="77777777" w:rsidR="00152F9D" w:rsidRPr="000F7968" w:rsidRDefault="00152F9D" w:rsidP="00152F9D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0F7968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高雄勝利安居B社會住宅</w:t>
            </w:r>
          </w:p>
          <w:p w14:paraId="0B9EA610" w14:textId="569CCD11" w:rsidR="008827B0" w:rsidRPr="007A4CF1" w:rsidRDefault="00152F9D" w:rsidP="00152F9D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lang w:eastAsia="zh-TW"/>
              </w:rPr>
            </w:pPr>
            <w:r w:rsidRPr="000F7968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(</w:t>
            </w:r>
            <w:r w:rsidRPr="000F7968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高雄市鳳山區勝華路6號</w:t>
            </w:r>
            <w:r w:rsidRPr="000F7968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-</w:t>
            </w:r>
            <w:r w:rsidRPr="000F7968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永青工程工務所</w:t>
            </w:r>
            <w:r w:rsidRPr="000F7968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)</w:t>
            </w:r>
          </w:p>
        </w:tc>
        <w:tc>
          <w:tcPr>
            <w:tcW w:w="979" w:type="pct"/>
            <w:vAlign w:val="center"/>
          </w:tcPr>
          <w:p w14:paraId="605571DA" w14:textId="1C5E4293" w:rsidR="008827B0" w:rsidRPr="007A4CF1" w:rsidRDefault="00835026" w:rsidP="00835026">
            <w:pPr>
              <w:widowControl/>
              <w:jc w:val="center"/>
              <w:rPr>
                <w:rFonts w:ascii="微軟正黑體" w:eastAsia="微軟正黑體" w:hAnsi="微軟正黑體"/>
                <w:bCs/>
                <w:noProof/>
                <w:color w:val="808080" w:themeColor="background1" w:themeShade="80"/>
                <w:lang w:eastAsia="zh-TW"/>
              </w:rPr>
            </w:pPr>
            <w:r>
              <w:rPr>
                <w:rFonts w:ascii="微軟正黑體" w:eastAsia="微軟正黑體" w:hAnsi="微軟正黑體"/>
                <w:bCs/>
                <w:noProof/>
                <w:color w:val="808080" w:themeColor="background1" w:themeShade="80"/>
              </w:rPr>
              <w:drawing>
                <wp:inline distT="0" distB="0" distL="0" distR="0" wp14:anchorId="3A9F1F78" wp14:editId="196F5519">
                  <wp:extent cx="1080000" cy="1080000"/>
                  <wp:effectExtent l="0" t="0" r="6350" b="6350"/>
                  <wp:docPr id="497970928" name="圖片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7B0" w:rsidRPr="007A4CF1" w14:paraId="4FA5C60E" w14:textId="77777777" w:rsidTr="00835026">
        <w:trPr>
          <w:trHeight w:val="1008"/>
        </w:trPr>
        <w:tc>
          <w:tcPr>
            <w:tcW w:w="570" w:type="pct"/>
            <w:vAlign w:val="center"/>
          </w:tcPr>
          <w:p w14:paraId="0B3E9357" w14:textId="77777777" w:rsidR="008827B0" w:rsidRPr="007A4CF1" w:rsidRDefault="008827B0" w:rsidP="000F7968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中部場</w:t>
            </w:r>
          </w:p>
        </w:tc>
        <w:tc>
          <w:tcPr>
            <w:tcW w:w="917" w:type="pct"/>
            <w:vAlign w:val="center"/>
          </w:tcPr>
          <w:p w14:paraId="7AA7329D" w14:textId="77777777" w:rsidR="008827B0" w:rsidRPr="007A4CF1" w:rsidRDefault="008827B0" w:rsidP="000F7968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11月</w:t>
            </w:r>
            <w:r w:rsidRPr="007A4CF1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13</w:t>
            </w: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日(</w:t>
            </w:r>
            <w:r w:rsidRPr="007A4CF1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五</w:t>
            </w: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)</w:t>
            </w:r>
          </w:p>
          <w:p w14:paraId="7B4DB235" w14:textId="77777777" w:rsidR="008827B0" w:rsidRPr="007A4CF1" w:rsidRDefault="008827B0" w:rsidP="000F7968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下午</w:t>
            </w:r>
            <w:r w:rsidRPr="007A4CF1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1:</w:t>
            </w:r>
            <w:r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0</w:t>
            </w:r>
            <w:r w:rsidRPr="007A4CF1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0~5:00</w:t>
            </w:r>
          </w:p>
        </w:tc>
        <w:tc>
          <w:tcPr>
            <w:tcW w:w="2534" w:type="pct"/>
            <w:vAlign w:val="center"/>
          </w:tcPr>
          <w:p w14:paraId="53B0B7A8" w14:textId="77777777" w:rsidR="00152F9D" w:rsidRPr="007A4CF1" w:rsidRDefault="00152F9D" w:rsidP="00152F9D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lang w:eastAsia="zh-TW"/>
              </w:rPr>
            </w:pPr>
            <w:r w:rsidRPr="007A4CF1">
              <w:rPr>
                <w:rFonts w:ascii="微軟正黑體" w:eastAsia="微軟正黑體" w:hAnsi="微軟正黑體" w:hint="eastAsia"/>
                <w:bCs/>
                <w:color w:val="000000" w:themeColor="text1"/>
                <w:lang w:eastAsia="zh-TW"/>
              </w:rPr>
              <w:t>臺中市巨蛋體育館興建工程</w:t>
            </w:r>
          </w:p>
          <w:p w14:paraId="08C51F6D" w14:textId="3D829BB9" w:rsidR="008827B0" w:rsidRPr="000F7968" w:rsidRDefault="00152F9D" w:rsidP="00152F9D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7A4CF1">
              <w:rPr>
                <w:rFonts w:ascii="微軟正黑體" w:eastAsia="微軟正黑體" w:hAnsi="微軟正黑體" w:hint="eastAsia"/>
                <w:bCs/>
                <w:color w:val="000000" w:themeColor="text1"/>
                <w:lang w:eastAsia="zh-TW"/>
              </w:rPr>
              <w:t>(臺中市北屯區榮德路與環中段一段交叉口)</w:t>
            </w:r>
          </w:p>
        </w:tc>
        <w:tc>
          <w:tcPr>
            <w:tcW w:w="979" w:type="pct"/>
            <w:vAlign w:val="center"/>
          </w:tcPr>
          <w:p w14:paraId="0D534C60" w14:textId="7E0F4D5F" w:rsidR="008827B0" w:rsidRPr="007A4CF1" w:rsidRDefault="00835026" w:rsidP="00835026">
            <w:pPr>
              <w:widowControl/>
              <w:jc w:val="center"/>
              <w:rPr>
                <w:rFonts w:ascii="微軟正黑體" w:eastAsia="微軟正黑體" w:hAnsi="微軟正黑體"/>
                <w:bCs/>
                <w:noProof/>
                <w:highlight w:val="yellow"/>
                <w:lang w:eastAsia="zh-TW"/>
              </w:rPr>
            </w:pPr>
            <w:r w:rsidRPr="00835026">
              <w:rPr>
                <w:rFonts w:ascii="微軟正黑體" w:eastAsia="微軟正黑體" w:hAnsi="微軟正黑體"/>
                <w:bCs/>
                <w:noProof/>
              </w:rPr>
              <w:drawing>
                <wp:inline distT="0" distB="0" distL="0" distR="0" wp14:anchorId="5AED7EA1" wp14:editId="385E6C59">
                  <wp:extent cx="1080000" cy="1080000"/>
                  <wp:effectExtent l="0" t="0" r="6350" b="6350"/>
                  <wp:docPr id="848152863" name="圖片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7B0" w:rsidRPr="007A4CF1" w14:paraId="5349AC08" w14:textId="77777777" w:rsidTr="00835026">
        <w:trPr>
          <w:trHeight w:val="1151"/>
        </w:trPr>
        <w:tc>
          <w:tcPr>
            <w:tcW w:w="570" w:type="pct"/>
            <w:vAlign w:val="center"/>
          </w:tcPr>
          <w:p w14:paraId="2591ED74" w14:textId="77777777" w:rsidR="008827B0" w:rsidRPr="000F7968" w:rsidRDefault="008827B0" w:rsidP="000F7968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0F7968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北部場</w:t>
            </w:r>
          </w:p>
        </w:tc>
        <w:tc>
          <w:tcPr>
            <w:tcW w:w="917" w:type="pct"/>
            <w:vAlign w:val="center"/>
          </w:tcPr>
          <w:p w14:paraId="6A4F3941" w14:textId="77777777" w:rsidR="008827B0" w:rsidRPr="000F7968" w:rsidRDefault="008827B0" w:rsidP="000F7968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0F7968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11</w:t>
            </w:r>
            <w:r w:rsidRPr="000F7968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月</w:t>
            </w:r>
            <w:r w:rsidRPr="000F7968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16(一</w:t>
            </w:r>
            <w:r w:rsidRPr="000F7968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)</w:t>
            </w:r>
          </w:p>
          <w:p w14:paraId="7C5462B4" w14:textId="77777777" w:rsidR="008827B0" w:rsidRPr="000F7968" w:rsidRDefault="008827B0" w:rsidP="000F7968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0F7968"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  <w:t>下午</w:t>
            </w:r>
            <w:r w:rsidRPr="000F7968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1:00~5:00</w:t>
            </w:r>
          </w:p>
        </w:tc>
        <w:tc>
          <w:tcPr>
            <w:tcW w:w="2534" w:type="pct"/>
            <w:vAlign w:val="center"/>
          </w:tcPr>
          <w:p w14:paraId="4C5B8967" w14:textId="77777777" w:rsidR="008827B0" w:rsidRPr="000F7968" w:rsidRDefault="008827B0" w:rsidP="000F7968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0F7968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臺北市立圖書館新總館與臺北音樂廳新建工程</w:t>
            </w:r>
          </w:p>
          <w:p w14:paraId="6EB3118D" w14:textId="77777777" w:rsidR="008827B0" w:rsidRPr="000F7968" w:rsidRDefault="008827B0" w:rsidP="000F7968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spacing w:val="-2"/>
                <w:lang w:eastAsia="zh-TW"/>
              </w:rPr>
            </w:pPr>
            <w:r w:rsidRPr="000F7968">
              <w:rPr>
                <w:rFonts w:ascii="微軟正黑體" w:eastAsia="微軟正黑體" w:hAnsi="微軟正黑體" w:hint="eastAsia"/>
                <w:bCs/>
                <w:color w:val="000000" w:themeColor="text1"/>
                <w:spacing w:val="-2"/>
                <w:lang w:eastAsia="zh-TW"/>
              </w:rPr>
              <w:t>(臺北市大安區信義路三段134巷7號)</w:t>
            </w:r>
          </w:p>
        </w:tc>
        <w:tc>
          <w:tcPr>
            <w:tcW w:w="979" w:type="pct"/>
            <w:vAlign w:val="center"/>
          </w:tcPr>
          <w:p w14:paraId="66B545F5" w14:textId="77B74963" w:rsidR="008827B0" w:rsidRPr="007A4CF1" w:rsidRDefault="00835026" w:rsidP="00835026">
            <w:pPr>
              <w:widowControl/>
              <w:jc w:val="center"/>
              <w:rPr>
                <w:rFonts w:ascii="微軟正黑體" w:eastAsia="微軟正黑體" w:hAnsi="微軟正黑體"/>
                <w:bCs/>
                <w:noProof/>
                <w:color w:val="808080" w:themeColor="background1" w:themeShade="80"/>
                <w:lang w:eastAsia="zh-TW"/>
              </w:rPr>
            </w:pPr>
            <w:r>
              <w:rPr>
                <w:rFonts w:ascii="微軟正黑體" w:eastAsia="微軟正黑體" w:hAnsi="微軟正黑體"/>
                <w:bCs/>
                <w:noProof/>
                <w:color w:val="808080" w:themeColor="background1" w:themeShade="80"/>
              </w:rPr>
              <w:drawing>
                <wp:inline distT="0" distB="0" distL="0" distR="0" wp14:anchorId="6B8E5F30" wp14:editId="0F3326A6">
                  <wp:extent cx="1080000" cy="1080000"/>
                  <wp:effectExtent l="0" t="0" r="6350" b="6350"/>
                  <wp:docPr id="2139714512" name="圖片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7DA11C" w14:textId="66C899DA" w:rsidR="00691801" w:rsidRPr="007A4CF1" w:rsidRDefault="00691801" w:rsidP="00960B80">
      <w:pPr>
        <w:pStyle w:val="a3"/>
        <w:numPr>
          <w:ilvl w:val="0"/>
          <w:numId w:val="1"/>
        </w:numPr>
        <w:spacing w:line="440" w:lineRule="exact"/>
        <w:ind w:leftChars="0" w:left="810" w:hanging="540"/>
        <w:rPr>
          <w:rFonts w:ascii="微軟正黑體" w:eastAsia="微軟正黑體" w:hAnsi="微軟正黑體"/>
        </w:rPr>
      </w:pPr>
      <w:r w:rsidRPr="007A4CF1">
        <w:rPr>
          <w:rFonts w:ascii="微軟正黑體" w:eastAsia="微軟正黑體" w:hAnsi="微軟正黑體"/>
          <w:kern w:val="0"/>
          <w:szCs w:val="24"/>
        </w:rPr>
        <w:lastRenderedPageBreak/>
        <w:t>注意事項</w:t>
      </w:r>
      <w:r w:rsidRPr="007A4CF1">
        <w:rPr>
          <w:rFonts w:ascii="微軟正黑體" w:eastAsia="微軟正黑體" w:hAnsi="微軟正黑體"/>
        </w:rPr>
        <w:t>：</w:t>
      </w:r>
      <w:r w:rsidR="00835026">
        <w:rPr>
          <w:rFonts w:ascii="微軟正黑體" w:eastAsia="微軟正黑體" w:hAnsi="微軟正黑體"/>
          <w:noProof/>
        </w:rPr>
        <w:drawing>
          <wp:inline distT="0" distB="0" distL="0" distR="0" wp14:anchorId="6F78CBC5" wp14:editId="3F6A298B">
            <wp:extent cx="4290060" cy="4290060"/>
            <wp:effectExtent l="0" t="0" r="0" b="0"/>
            <wp:docPr id="1382390086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A86B1" w14:textId="6464A66C" w:rsidR="00691801" w:rsidRPr="007A4CF1" w:rsidRDefault="00691801" w:rsidP="00AF7ABD">
      <w:pPr>
        <w:pStyle w:val="a3"/>
        <w:widowControl/>
        <w:numPr>
          <w:ilvl w:val="0"/>
          <w:numId w:val="2"/>
        </w:numPr>
        <w:spacing w:line="280" w:lineRule="exact"/>
        <w:ind w:leftChars="0" w:left="850" w:hanging="288"/>
        <w:contextualSpacing/>
        <w:rPr>
          <w:rFonts w:ascii="微軟正黑體" w:eastAsia="微軟正黑體" w:hAnsi="微軟正黑體"/>
          <w:szCs w:val="24"/>
        </w:rPr>
      </w:pPr>
      <w:r w:rsidRPr="00666CC4">
        <w:rPr>
          <w:rFonts w:ascii="微軟正黑體" w:eastAsia="微軟正黑體" w:hAnsi="微軟正黑體"/>
          <w:b/>
          <w:bCs/>
          <w:szCs w:val="24"/>
          <w:u w:val="single"/>
        </w:rPr>
        <w:t>如報名後因故需要取消報名者，煩請於活動前</w:t>
      </w:r>
      <w:r w:rsidR="00CB3BE7" w:rsidRPr="00666CC4">
        <w:rPr>
          <w:rFonts w:ascii="微軟正黑體" w:eastAsia="微軟正黑體" w:hAnsi="微軟正黑體"/>
          <w:b/>
          <w:bCs/>
          <w:szCs w:val="24"/>
          <w:u w:val="single"/>
        </w:rPr>
        <w:t>3</w:t>
      </w:r>
      <w:r w:rsidRPr="00666CC4">
        <w:rPr>
          <w:rFonts w:ascii="微軟正黑體" w:eastAsia="微軟正黑體" w:hAnsi="微軟正黑體"/>
          <w:b/>
          <w:bCs/>
          <w:szCs w:val="24"/>
          <w:u w:val="single"/>
        </w:rPr>
        <w:t>日</w:t>
      </w:r>
      <w:r w:rsidR="00695F1E" w:rsidRPr="00666CC4">
        <w:rPr>
          <w:rFonts w:ascii="微軟正黑體" w:eastAsia="微軟正黑體" w:hAnsi="微軟正黑體" w:hint="eastAsia"/>
          <w:b/>
          <w:bCs/>
          <w:szCs w:val="24"/>
          <w:u w:val="single"/>
        </w:rPr>
        <w:t>來電或以電子郵件</w:t>
      </w:r>
      <w:r w:rsidRPr="00666CC4">
        <w:rPr>
          <w:rFonts w:ascii="微軟正黑體" w:eastAsia="微軟正黑體" w:hAnsi="微軟正黑體"/>
          <w:b/>
          <w:bCs/>
          <w:szCs w:val="24"/>
          <w:u w:val="single"/>
        </w:rPr>
        <w:t>告知</w:t>
      </w:r>
      <w:r w:rsidRPr="007A4CF1">
        <w:rPr>
          <w:rFonts w:ascii="微軟正黑體" w:eastAsia="微軟正黑體" w:hAnsi="微軟正黑體"/>
          <w:szCs w:val="24"/>
        </w:rPr>
        <w:t>。</w:t>
      </w:r>
    </w:p>
    <w:p w14:paraId="05CEAF53" w14:textId="230C0D40" w:rsidR="00B92EC8" w:rsidRPr="007A4CF1" w:rsidRDefault="004B0165" w:rsidP="00AF7ABD">
      <w:pPr>
        <w:pStyle w:val="a3"/>
        <w:widowControl/>
        <w:numPr>
          <w:ilvl w:val="0"/>
          <w:numId w:val="2"/>
        </w:numPr>
        <w:spacing w:line="280" w:lineRule="exact"/>
        <w:ind w:leftChars="0" w:left="850" w:hanging="288"/>
        <w:contextualSpacing/>
        <w:rPr>
          <w:rFonts w:ascii="微軟正黑體" w:eastAsia="微軟正黑體" w:hAnsi="微軟正黑體"/>
          <w:color w:val="7030A0"/>
          <w:szCs w:val="24"/>
        </w:rPr>
      </w:pPr>
      <w:r w:rsidRPr="00666CC4">
        <w:rPr>
          <w:rFonts w:ascii="微軟正黑體" w:eastAsia="微軟正黑體" w:hAnsi="微軟正黑體" w:hint="eastAsia"/>
          <w:b/>
          <w:bCs/>
          <w:szCs w:val="24"/>
          <w:u w:val="single"/>
        </w:rPr>
        <w:t>參</w:t>
      </w:r>
      <w:r w:rsidR="00B92EC8" w:rsidRPr="00666CC4">
        <w:rPr>
          <w:rFonts w:ascii="微軟正黑體" w:eastAsia="微軟正黑體" w:hAnsi="微軟正黑體" w:hint="eastAsia"/>
          <w:b/>
          <w:bCs/>
          <w:szCs w:val="24"/>
          <w:u w:val="single"/>
        </w:rPr>
        <w:t>與人員</w:t>
      </w:r>
      <w:r w:rsidRPr="00666CC4">
        <w:rPr>
          <w:rFonts w:ascii="微軟正黑體" w:eastAsia="微軟正黑體" w:hAnsi="微軟正黑體" w:hint="eastAsia"/>
          <w:b/>
          <w:bCs/>
          <w:szCs w:val="24"/>
          <w:u w:val="single"/>
        </w:rPr>
        <w:t>請</w:t>
      </w:r>
      <w:r w:rsidR="00B92EC8" w:rsidRPr="00666CC4">
        <w:rPr>
          <w:rFonts w:ascii="微軟正黑體" w:eastAsia="微軟正黑體" w:hAnsi="微軟正黑體" w:hint="eastAsia"/>
          <w:b/>
          <w:bCs/>
          <w:szCs w:val="24"/>
          <w:u w:val="single"/>
        </w:rPr>
        <w:t>自行攜帶安全帽、反光背心及安全鞋</w:t>
      </w:r>
      <w:r w:rsidR="00B92EC8" w:rsidRPr="007A4CF1">
        <w:rPr>
          <w:rFonts w:ascii="微軟正黑體" w:eastAsia="微軟正黑體" w:hAnsi="微軟正黑體" w:hint="eastAsia"/>
          <w:color w:val="7030A0"/>
          <w:szCs w:val="24"/>
        </w:rPr>
        <w:t>。</w:t>
      </w:r>
    </w:p>
    <w:p w14:paraId="7D2DEDC4" w14:textId="77777777" w:rsidR="00691801" w:rsidRPr="007A4CF1" w:rsidRDefault="00691801" w:rsidP="00AF7ABD">
      <w:pPr>
        <w:pStyle w:val="a3"/>
        <w:widowControl/>
        <w:numPr>
          <w:ilvl w:val="0"/>
          <w:numId w:val="2"/>
        </w:numPr>
        <w:spacing w:line="280" w:lineRule="exact"/>
        <w:ind w:leftChars="0" w:left="850" w:hanging="288"/>
        <w:contextualSpacing/>
        <w:rPr>
          <w:rFonts w:ascii="微軟正黑體" w:eastAsia="微軟正黑體" w:hAnsi="微軟正黑體"/>
          <w:szCs w:val="24"/>
        </w:rPr>
      </w:pPr>
      <w:r w:rsidRPr="007A4CF1">
        <w:rPr>
          <w:rFonts w:ascii="微軟正黑體" w:eastAsia="微軟正黑體" w:hAnsi="微軟正黑體"/>
          <w:szCs w:val="24"/>
        </w:rPr>
        <w:t>為響應環保政策，會場不提供紙杯，敬請與會人員自行攜帶環保杯。</w:t>
      </w:r>
    </w:p>
    <w:p w14:paraId="4977A173" w14:textId="0FE95364" w:rsidR="00691801" w:rsidRPr="007A4CF1" w:rsidRDefault="00691801" w:rsidP="007D5A74">
      <w:pPr>
        <w:pStyle w:val="a3"/>
        <w:widowControl/>
        <w:numPr>
          <w:ilvl w:val="0"/>
          <w:numId w:val="2"/>
        </w:numPr>
        <w:spacing w:line="280" w:lineRule="exact"/>
        <w:ind w:leftChars="0" w:left="850" w:hanging="288"/>
        <w:contextualSpacing/>
        <w:rPr>
          <w:rFonts w:ascii="微軟正黑體" w:eastAsia="微軟正黑體" w:hAnsi="微軟正黑體"/>
          <w:szCs w:val="24"/>
        </w:rPr>
      </w:pPr>
      <w:r w:rsidRPr="007A4CF1">
        <w:rPr>
          <w:rFonts w:ascii="微軟正黑體" w:eastAsia="微軟正黑體" w:hAnsi="微軟正黑體"/>
          <w:szCs w:val="24"/>
        </w:rPr>
        <w:t>當日若遇豪雨或颱風，逕依各縣市政府停班、課情形</w:t>
      </w:r>
      <w:r w:rsidR="004A4385" w:rsidRPr="007A4CF1">
        <w:rPr>
          <w:rFonts w:ascii="微軟正黑體" w:eastAsia="微軟正黑體" w:hAnsi="微軟正黑體" w:hint="eastAsia"/>
          <w:szCs w:val="24"/>
        </w:rPr>
        <w:t>，</w:t>
      </w:r>
      <w:r w:rsidRPr="007A4CF1">
        <w:rPr>
          <w:rFonts w:ascii="微軟正黑體" w:eastAsia="微軟正黑體" w:hAnsi="微軟正黑體"/>
          <w:szCs w:val="24"/>
        </w:rPr>
        <w:t>取消辦理本次研討會</w:t>
      </w:r>
      <w:r w:rsidR="00AD0596" w:rsidRPr="007A4CF1">
        <w:rPr>
          <w:rFonts w:ascii="微軟正黑體" w:eastAsia="微軟正黑體" w:hAnsi="微軟正黑體"/>
          <w:szCs w:val="24"/>
        </w:rPr>
        <w:t>。</w:t>
      </w:r>
    </w:p>
    <w:p w14:paraId="63FED2C7" w14:textId="104B24B3" w:rsidR="00012842" w:rsidRDefault="00691801" w:rsidP="00AF7ABD">
      <w:pPr>
        <w:pStyle w:val="a3"/>
        <w:widowControl/>
        <w:numPr>
          <w:ilvl w:val="0"/>
          <w:numId w:val="2"/>
        </w:numPr>
        <w:spacing w:line="280" w:lineRule="exact"/>
        <w:ind w:leftChars="0" w:left="850" w:hanging="288"/>
        <w:contextualSpacing/>
        <w:rPr>
          <w:rFonts w:ascii="微軟正黑體" w:eastAsia="微軟正黑體" w:hAnsi="微軟正黑體"/>
          <w:szCs w:val="24"/>
        </w:rPr>
      </w:pPr>
      <w:r w:rsidRPr="007A4CF1">
        <w:rPr>
          <w:rFonts w:ascii="微軟正黑體" w:eastAsia="微軟正黑體" w:hAnsi="微軟正黑體"/>
          <w:szCs w:val="24"/>
        </w:rPr>
        <w:t>主辦單位及執行單位保有</w:t>
      </w:r>
      <w:r w:rsidR="00695F1E" w:rsidRPr="007A4CF1">
        <w:rPr>
          <w:rFonts w:ascii="微軟正黑體" w:eastAsia="微軟正黑體" w:hAnsi="微軟正黑體" w:hint="eastAsia"/>
          <w:szCs w:val="24"/>
        </w:rPr>
        <w:t>研討觀摩活動</w:t>
      </w:r>
      <w:r w:rsidRPr="007A4CF1">
        <w:rPr>
          <w:rFonts w:ascii="微軟正黑體" w:eastAsia="微軟正黑體" w:hAnsi="微軟正黑體"/>
          <w:szCs w:val="24"/>
        </w:rPr>
        <w:t>調整及異動之權利。</w:t>
      </w:r>
    </w:p>
    <w:p w14:paraId="1C3BEE4C" w14:textId="64D3A84F" w:rsidR="007F7938" w:rsidRPr="000B4735" w:rsidRDefault="000B4735" w:rsidP="00E773C7">
      <w:pPr>
        <w:pStyle w:val="a3"/>
        <w:numPr>
          <w:ilvl w:val="0"/>
          <w:numId w:val="5"/>
        </w:numPr>
        <w:spacing w:beforeLines="150" w:before="540" w:line="400" w:lineRule="exact"/>
        <w:ind w:leftChars="0" w:left="706" w:hanging="562"/>
        <w:rPr>
          <w:rFonts w:ascii="微軟正黑體" w:eastAsia="微軟正黑體" w:hAnsi="微軟正黑體"/>
          <w:color w:val="0070C0"/>
          <w:szCs w:val="28"/>
        </w:rPr>
      </w:pPr>
      <w:r w:rsidRPr="007A4CF1">
        <w:rPr>
          <w:rFonts w:ascii="微軟正黑體" w:eastAsia="微軟正黑體" w:hAnsi="微軟正黑體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E2F5B6" wp14:editId="0EF8FB1F">
                <wp:simplePos x="0" y="0"/>
                <wp:positionH relativeFrom="column">
                  <wp:posOffset>3007360</wp:posOffset>
                </wp:positionH>
                <wp:positionV relativeFrom="paragraph">
                  <wp:posOffset>45720</wp:posOffset>
                </wp:positionV>
                <wp:extent cx="3319849" cy="64873"/>
                <wp:effectExtent l="0" t="0" r="13970" b="1143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9849" cy="6487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390AF" id="矩形 8" o:spid="_x0000_s1026" style="position:absolute;margin-left:236.8pt;margin-top:3.6pt;width:261.4pt;height:5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" fillcolor="#538135 [2409]" strokecolor="#d8d8d8 [2732]" strokeweight="1pt"/>
            </w:pict>
          </mc:Fallback>
        </mc:AlternateContent>
      </w:r>
      <w:r w:rsidRPr="007A4CF1">
        <w:rPr>
          <w:rFonts w:ascii="微軟正黑體" w:eastAsia="微軟正黑體" w:hAnsi="微軟正黑體"/>
          <w:b/>
          <w:color w:val="000000"/>
          <w:sz w:val="28"/>
          <w:szCs w:val="22"/>
        </w:rPr>
        <w:t>活動</w:t>
      </w:r>
      <w:r w:rsidRPr="007A4CF1">
        <w:rPr>
          <w:rFonts w:ascii="微軟正黑體" w:eastAsia="微軟正黑體" w:hAnsi="微軟正黑體"/>
          <w:b/>
          <w:kern w:val="0"/>
          <w:sz w:val="28"/>
          <w:szCs w:val="28"/>
        </w:rPr>
        <w:t>議程</w:t>
      </w:r>
      <w:r w:rsidRPr="007A4CF1">
        <w:rPr>
          <w:rFonts w:ascii="微軟正黑體" w:eastAsia="微軟正黑體" w:hAnsi="微軟正黑體"/>
          <w:b/>
          <w:color w:val="000000"/>
          <w:sz w:val="28"/>
          <w:szCs w:val="22"/>
        </w:rPr>
        <w:t>表</w:t>
      </w:r>
    </w:p>
    <w:tbl>
      <w:tblPr>
        <w:tblStyle w:val="a6"/>
        <w:tblpPr w:leftFromText="180" w:rightFromText="180" w:vertAnchor="text" w:horzAnchor="margin" w:tblpY="317"/>
        <w:tblW w:w="5072" w:type="pct"/>
        <w:tblLook w:val="04A0" w:firstRow="1" w:lastRow="0" w:firstColumn="1" w:lastColumn="0" w:noHBand="0" w:noVBand="1"/>
      </w:tblPr>
      <w:tblGrid>
        <w:gridCol w:w="1525"/>
        <w:gridCol w:w="4500"/>
        <w:gridCol w:w="4097"/>
      </w:tblGrid>
      <w:tr w:rsidR="00AC3542" w:rsidRPr="007A4CF1" w14:paraId="748A768F" w14:textId="77777777" w:rsidTr="00BD6B50">
        <w:trPr>
          <w:trHeight w:val="548"/>
          <w:tblHeader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DBC669" w14:textId="77777777" w:rsidR="00AC3542" w:rsidRPr="007A4CF1" w:rsidRDefault="00AC3542" w:rsidP="00AC3542">
            <w:pPr>
              <w:widowControl/>
              <w:autoSpaceDE w:val="0"/>
              <w:autoSpaceDN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spacing w:val="-2"/>
                <w:kern w:val="0"/>
                <w:lang w:eastAsia="zh-TW"/>
              </w:rPr>
            </w:pPr>
            <w:bookmarkStart w:id="0" w:name="_Hlk84338754"/>
            <w:proofErr w:type="spellStart"/>
            <w:r w:rsidRPr="007A4CF1">
              <w:rPr>
                <w:rFonts w:ascii="微軟正黑體" w:eastAsia="微軟正黑體" w:hAnsi="微軟正黑體"/>
                <w:b/>
                <w:spacing w:val="-2"/>
                <w:kern w:val="0"/>
              </w:rPr>
              <w:t>時間</w:t>
            </w:r>
            <w:proofErr w:type="spellEnd"/>
          </w:p>
        </w:tc>
        <w:tc>
          <w:tcPr>
            <w:tcW w:w="2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7AC72" w14:textId="77777777" w:rsidR="00AC3542" w:rsidRPr="007A4CF1" w:rsidRDefault="00AC3542" w:rsidP="00AC3542">
            <w:pPr>
              <w:widowControl/>
              <w:autoSpaceDE w:val="0"/>
              <w:autoSpaceDN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00"/>
                <w:spacing w:val="-2"/>
                <w:kern w:val="0"/>
              </w:rPr>
            </w:pPr>
            <w:proofErr w:type="spellStart"/>
            <w:r w:rsidRPr="007A4CF1">
              <w:rPr>
                <w:rFonts w:ascii="微軟正黑體" w:eastAsia="微軟正黑體" w:hAnsi="微軟正黑體"/>
                <w:b/>
                <w:color w:val="000000"/>
                <w:spacing w:val="-2"/>
                <w:kern w:val="0"/>
              </w:rPr>
              <w:t>議程內容</w:t>
            </w:r>
            <w:proofErr w:type="spellEnd"/>
          </w:p>
        </w:tc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7F6676" w14:textId="77777777" w:rsidR="00AC3542" w:rsidRPr="007A4CF1" w:rsidRDefault="00AC3542" w:rsidP="00AC3542">
            <w:pPr>
              <w:widowControl/>
              <w:autoSpaceDE w:val="0"/>
              <w:autoSpaceDN w:val="0"/>
              <w:spacing w:line="280" w:lineRule="exact"/>
              <w:jc w:val="center"/>
              <w:rPr>
                <w:rFonts w:ascii="微軟正黑體" w:eastAsia="微軟正黑體" w:hAnsi="微軟正黑體"/>
                <w:b/>
                <w:color w:val="000000"/>
                <w:spacing w:val="-2"/>
                <w:kern w:val="0"/>
              </w:rPr>
            </w:pPr>
            <w:proofErr w:type="spellStart"/>
            <w:r w:rsidRPr="007A4CF1">
              <w:rPr>
                <w:rFonts w:ascii="微軟正黑體" w:eastAsia="微軟正黑體" w:hAnsi="微軟正黑體"/>
                <w:b/>
                <w:color w:val="000000"/>
                <w:spacing w:val="-2"/>
                <w:kern w:val="0"/>
              </w:rPr>
              <w:t>講師</w:t>
            </w:r>
            <w:proofErr w:type="spellEnd"/>
            <w:r w:rsidRPr="007A4CF1">
              <w:rPr>
                <w:rFonts w:ascii="微軟正黑體" w:eastAsia="微軟正黑體" w:hAnsi="微軟正黑體" w:hint="eastAsia"/>
                <w:b/>
                <w:color w:val="000000"/>
                <w:spacing w:val="-2"/>
                <w:kern w:val="0"/>
                <w:lang w:eastAsia="zh-TW"/>
              </w:rPr>
              <w:t>/</w:t>
            </w:r>
            <w:proofErr w:type="spellStart"/>
            <w:r w:rsidRPr="007A4CF1">
              <w:rPr>
                <w:rFonts w:ascii="微軟正黑體" w:eastAsia="微軟正黑體" w:hAnsi="微軟正黑體"/>
                <w:b/>
                <w:color w:val="000000"/>
                <w:spacing w:val="-2"/>
                <w:kern w:val="0"/>
              </w:rPr>
              <w:t>備註</w:t>
            </w:r>
            <w:proofErr w:type="spellEnd"/>
          </w:p>
        </w:tc>
      </w:tr>
      <w:tr w:rsidR="00AC3542" w:rsidRPr="007A4CF1" w14:paraId="03FC8BEF" w14:textId="77777777" w:rsidTr="00BD6B50">
        <w:trPr>
          <w:trHeight w:val="575"/>
        </w:trPr>
        <w:tc>
          <w:tcPr>
            <w:tcW w:w="753" w:type="pct"/>
            <w:vAlign w:val="center"/>
          </w:tcPr>
          <w:p w14:paraId="7EF346E7" w14:textId="77777777" w:rsidR="00AC3542" w:rsidRPr="00127487" w:rsidRDefault="00AC3542" w:rsidP="00127487"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</w:pP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13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0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</w:rPr>
              <w:t>0~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13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30</w:t>
            </w:r>
          </w:p>
        </w:tc>
        <w:tc>
          <w:tcPr>
            <w:tcW w:w="2223" w:type="pct"/>
            <w:vAlign w:val="center"/>
          </w:tcPr>
          <w:p w14:paraId="55F40EF7" w14:textId="77777777" w:rsidR="00AC3542" w:rsidRPr="007A4CF1" w:rsidRDefault="00AC3542" w:rsidP="00AC3542">
            <w:pPr>
              <w:widowControl/>
              <w:autoSpaceDE w:val="0"/>
              <w:autoSpaceDN w:val="0"/>
              <w:spacing w:line="320" w:lineRule="exact"/>
              <w:jc w:val="both"/>
              <w:rPr>
                <w:rFonts w:ascii="微軟正黑體" w:eastAsia="微軟正黑體" w:hAnsi="微軟正黑體"/>
                <w:b/>
                <w:color w:val="000000"/>
                <w:spacing w:val="-2"/>
                <w:kern w:val="0"/>
              </w:rPr>
            </w:pPr>
            <w:r w:rsidRPr="007A4CF1">
              <w:rPr>
                <w:rFonts w:ascii="微軟正黑體" w:eastAsia="微軟正黑體" w:hAnsi="微軟正黑體"/>
                <w:b/>
                <w:color w:val="000000"/>
                <w:spacing w:val="-2"/>
                <w:kern w:val="0"/>
              </w:rPr>
              <w:t>報 到</w:t>
            </w:r>
          </w:p>
        </w:tc>
        <w:tc>
          <w:tcPr>
            <w:tcW w:w="2024" w:type="pct"/>
            <w:vAlign w:val="center"/>
          </w:tcPr>
          <w:p w14:paraId="0EEF0E19" w14:textId="77777777" w:rsidR="00AC3542" w:rsidRPr="00127487" w:rsidRDefault="00AC3542" w:rsidP="00AC3542">
            <w:pPr>
              <w:widowControl/>
              <w:autoSpaceDE w:val="0"/>
              <w:autoSpaceDN w:val="0"/>
              <w:spacing w:line="300" w:lineRule="exact"/>
              <w:jc w:val="both"/>
              <w:rPr>
                <w:rFonts w:ascii="微軟正黑體" w:eastAsia="微軟正黑體" w:hAnsi="微軟正黑體"/>
                <w:color w:val="000000"/>
                <w:spacing w:val="-2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中華民國工業安全衛生協會</w:t>
            </w:r>
          </w:p>
        </w:tc>
      </w:tr>
      <w:tr w:rsidR="00AC3542" w:rsidRPr="007A4CF1" w14:paraId="7F5937E0" w14:textId="77777777" w:rsidTr="00BD6B50">
        <w:trPr>
          <w:trHeight w:val="781"/>
        </w:trPr>
        <w:tc>
          <w:tcPr>
            <w:tcW w:w="753" w:type="pct"/>
            <w:vAlign w:val="center"/>
          </w:tcPr>
          <w:p w14:paraId="77FEF53A" w14:textId="45D278F4" w:rsidR="00AC3542" w:rsidRPr="00890A68" w:rsidRDefault="00AC3542" w:rsidP="00890A68"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</w:pP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13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30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</w:rPr>
              <w:t>~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13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35</w:t>
            </w:r>
          </w:p>
        </w:tc>
        <w:tc>
          <w:tcPr>
            <w:tcW w:w="2223" w:type="pct"/>
            <w:vAlign w:val="center"/>
          </w:tcPr>
          <w:p w14:paraId="0B12B785" w14:textId="77777777" w:rsidR="00AC3542" w:rsidRPr="007A4CF1" w:rsidRDefault="00AC3542" w:rsidP="00AC3542">
            <w:pPr>
              <w:widowControl/>
              <w:autoSpaceDE w:val="0"/>
              <w:autoSpaceDN w:val="0"/>
              <w:spacing w:line="320" w:lineRule="exact"/>
              <w:jc w:val="both"/>
              <w:rPr>
                <w:rFonts w:ascii="微軟正黑體" w:eastAsia="微軟正黑體" w:hAnsi="微軟正黑體"/>
                <w:b/>
                <w:color w:val="FF0000"/>
                <w:spacing w:val="-2"/>
                <w:kern w:val="0"/>
                <w:lang w:eastAsia="zh-TW"/>
              </w:rPr>
            </w:pPr>
            <w:r w:rsidRPr="000D54A3">
              <w:rPr>
                <w:rFonts w:ascii="微軟正黑體" w:eastAsia="微軟正黑體" w:hAnsi="微軟正黑體"/>
                <w:b/>
                <w:spacing w:val="-2"/>
                <w:kern w:val="0"/>
                <w:lang w:eastAsia="zh-TW"/>
              </w:rPr>
              <w:t>活動開場</w:t>
            </w:r>
          </w:p>
        </w:tc>
        <w:tc>
          <w:tcPr>
            <w:tcW w:w="2024" w:type="pct"/>
            <w:vAlign w:val="center"/>
          </w:tcPr>
          <w:p w14:paraId="6817301F" w14:textId="77777777" w:rsidR="00AC3542" w:rsidRPr="00127487" w:rsidRDefault="00AC3542" w:rsidP="00AC3542">
            <w:pPr>
              <w:widowControl/>
              <w:autoSpaceDE w:val="0"/>
              <w:autoSpaceDN w:val="0"/>
              <w:spacing w:line="300" w:lineRule="exact"/>
              <w:jc w:val="both"/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 w:hint="eastAsia"/>
                <w:kern w:val="0"/>
                <w:szCs w:val="28"/>
                <w:lang w:eastAsia="zh-TW"/>
              </w:rPr>
              <w:t>1.</w:t>
            </w: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勞動部勞動及職業安全衛生研究所</w:t>
            </w:r>
          </w:p>
          <w:p w14:paraId="5C9E080D" w14:textId="77777777" w:rsidR="00AC3542" w:rsidRPr="00127487" w:rsidRDefault="00AC3542" w:rsidP="00AC3542">
            <w:pPr>
              <w:widowControl/>
              <w:autoSpaceDE w:val="0"/>
              <w:autoSpaceDN w:val="0"/>
              <w:spacing w:line="300" w:lineRule="exact"/>
              <w:jc w:val="both"/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 w:hint="eastAsia"/>
                <w:kern w:val="0"/>
                <w:szCs w:val="28"/>
                <w:lang w:eastAsia="zh-TW"/>
              </w:rPr>
              <w:t>2.</w:t>
            </w: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各場次協辦單位</w:t>
            </w:r>
          </w:p>
          <w:p w14:paraId="35A7BF0D" w14:textId="451B3667" w:rsidR="00AC3542" w:rsidRPr="00127487" w:rsidRDefault="00AC3542" w:rsidP="00AC3542">
            <w:pPr>
              <w:widowControl/>
              <w:autoSpaceDE w:val="0"/>
              <w:autoSpaceDN w:val="0"/>
              <w:spacing w:line="300" w:lineRule="exact"/>
              <w:jc w:val="both"/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 w:hint="eastAsia"/>
                <w:kern w:val="0"/>
                <w:szCs w:val="28"/>
                <w:lang w:eastAsia="zh-TW"/>
              </w:rPr>
              <w:t>3.</w:t>
            </w: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中華民國工業安全衛生協會</w:t>
            </w:r>
          </w:p>
        </w:tc>
      </w:tr>
      <w:tr w:rsidR="00AC3542" w:rsidRPr="007A4CF1" w14:paraId="0D5E1023" w14:textId="77777777" w:rsidTr="00BD6B50">
        <w:trPr>
          <w:trHeight w:val="1112"/>
        </w:trPr>
        <w:tc>
          <w:tcPr>
            <w:tcW w:w="753" w:type="pct"/>
            <w:vAlign w:val="center"/>
          </w:tcPr>
          <w:p w14:paraId="47F01EE0" w14:textId="73F6C34C" w:rsidR="00AC3542" w:rsidRPr="00890A68" w:rsidRDefault="00AC3542" w:rsidP="00890A68"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</w:pP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13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35</w:t>
            </w:r>
            <w:r w:rsidRPr="00127487">
              <w:rPr>
                <w:rFonts w:ascii="Times New Roman" w:eastAsia="微軟正黑體" w:hAnsi="Times New Roman"/>
                <w:spacing w:val="-1"/>
                <w:w w:val="80"/>
                <w:kern w:val="0"/>
              </w:rPr>
              <w:t>~</w:t>
            </w: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14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00</w:t>
            </w:r>
          </w:p>
        </w:tc>
        <w:tc>
          <w:tcPr>
            <w:tcW w:w="2223" w:type="pct"/>
            <w:vAlign w:val="center"/>
          </w:tcPr>
          <w:p w14:paraId="61DD4FCA" w14:textId="381B1C7F" w:rsidR="00AC3542" w:rsidRPr="005C50E7" w:rsidRDefault="00AC3542" w:rsidP="00AC3542">
            <w:pPr>
              <w:widowControl/>
              <w:spacing w:line="360" w:lineRule="exact"/>
              <w:jc w:val="both"/>
              <w:rPr>
                <w:rFonts w:ascii="微軟正黑體" w:eastAsia="微軟正黑體" w:hAnsi="微軟正黑體"/>
                <w:b/>
                <w:kern w:val="0"/>
                <w:szCs w:val="28"/>
                <w:lang w:eastAsia="zh-TW"/>
              </w:rPr>
            </w:pPr>
            <w:r w:rsidRPr="005C50E7">
              <w:rPr>
                <w:rFonts w:ascii="微軟正黑體" w:eastAsia="微軟正黑體" w:hAnsi="微軟正黑體"/>
                <w:b/>
                <w:kern w:val="0"/>
                <w:lang w:eastAsia="zh-TW"/>
              </w:rPr>
              <w:t>C</w:t>
            </w:r>
            <w:r w:rsidRPr="005C50E7">
              <w:rPr>
                <w:rFonts w:ascii="微軟正黑體" w:eastAsia="微軟正黑體" w:hAnsi="微軟正黑體" w:hint="eastAsia"/>
                <w:b/>
                <w:kern w:val="0"/>
                <w:lang w:eastAsia="zh-TW"/>
              </w:rPr>
              <w:t>1</w:t>
            </w:r>
            <w:r w:rsidRPr="005C50E7">
              <w:rPr>
                <w:rFonts w:ascii="微軟正黑體" w:eastAsia="微軟正黑體" w:hAnsi="微軟正黑體"/>
                <w:b/>
                <w:kern w:val="0"/>
                <w:szCs w:val="28"/>
                <w:lang w:eastAsia="zh-TW"/>
              </w:rPr>
              <w:t>「建築工程高風險作管控與營建四化可行措施研究」執行成果</w:t>
            </w:r>
            <w:r w:rsidRPr="005C50E7">
              <w:rPr>
                <w:rFonts w:ascii="微軟正黑體" w:eastAsia="微軟正黑體" w:hAnsi="微軟正黑體" w:hint="eastAsia"/>
                <w:b/>
                <w:kern w:val="0"/>
                <w:szCs w:val="28"/>
                <w:lang w:eastAsia="zh-TW"/>
              </w:rPr>
              <w:t>分享</w:t>
            </w:r>
          </w:p>
        </w:tc>
        <w:tc>
          <w:tcPr>
            <w:tcW w:w="2024" w:type="pct"/>
            <w:vAlign w:val="center"/>
          </w:tcPr>
          <w:p w14:paraId="024ADF1D" w14:textId="77777777" w:rsidR="00AC3542" w:rsidRPr="00127487" w:rsidRDefault="00AC3542" w:rsidP="00AC3542">
            <w:pPr>
              <w:widowControl/>
              <w:autoSpaceDE w:val="0"/>
              <w:autoSpaceDN w:val="0"/>
              <w:spacing w:line="300" w:lineRule="exact"/>
              <w:jc w:val="both"/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中華民國工業安全衛生協會</w:t>
            </w:r>
          </w:p>
        </w:tc>
      </w:tr>
      <w:tr w:rsidR="00AC3542" w:rsidRPr="007A4CF1" w14:paraId="684B7263" w14:textId="77777777" w:rsidTr="00BD6B50">
        <w:trPr>
          <w:trHeight w:val="1112"/>
        </w:trPr>
        <w:tc>
          <w:tcPr>
            <w:tcW w:w="753" w:type="pct"/>
            <w:vAlign w:val="center"/>
          </w:tcPr>
          <w:p w14:paraId="7E20D897" w14:textId="4D4F9444" w:rsidR="00AC3542" w:rsidRPr="00890A68" w:rsidRDefault="00AC3542" w:rsidP="00890A68"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</w:pP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14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0</w:t>
            </w: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0</w:t>
            </w:r>
            <w:r w:rsidRPr="00127487">
              <w:rPr>
                <w:rFonts w:ascii="Times New Roman" w:eastAsia="微軟正黑體" w:hAnsi="Times New Roman"/>
                <w:spacing w:val="-1"/>
                <w:w w:val="80"/>
                <w:kern w:val="0"/>
              </w:rPr>
              <w:t>~</w:t>
            </w: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14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5</w:t>
            </w: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0</w:t>
            </w:r>
          </w:p>
        </w:tc>
        <w:tc>
          <w:tcPr>
            <w:tcW w:w="2223" w:type="pct"/>
            <w:vAlign w:val="center"/>
          </w:tcPr>
          <w:p w14:paraId="4D220A12" w14:textId="77777777" w:rsidR="00AC3542" w:rsidRPr="005C50E7" w:rsidRDefault="00AC3542" w:rsidP="00AC3542">
            <w:pPr>
              <w:widowControl/>
              <w:spacing w:line="320" w:lineRule="exact"/>
              <w:jc w:val="both"/>
              <w:rPr>
                <w:rFonts w:ascii="微軟正黑體" w:eastAsia="微軟正黑體" w:hAnsi="微軟正黑體"/>
                <w:b/>
                <w:color w:val="000000" w:themeColor="text1"/>
                <w:kern w:val="0"/>
                <w:lang w:eastAsia="zh-TW"/>
              </w:rPr>
            </w:pPr>
            <w:r w:rsidRPr="005C50E7">
              <w:rPr>
                <w:rFonts w:ascii="微軟正黑體" w:eastAsia="微軟正黑體" w:hAnsi="微軟正黑體"/>
                <w:b/>
                <w:kern w:val="0"/>
                <w:lang w:eastAsia="zh-TW"/>
              </w:rPr>
              <w:t>C</w:t>
            </w:r>
            <w:r w:rsidRPr="005C50E7">
              <w:rPr>
                <w:rFonts w:ascii="微軟正黑體" w:eastAsia="微軟正黑體" w:hAnsi="微軟正黑體" w:hint="eastAsia"/>
                <w:b/>
                <w:kern w:val="0"/>
                <w:lang w:eastAsia="zh-TW"/>
              </w:rPr>
              <w:t>2專題演講：</w:t>
            </w:r>
            <w:r w:rsidRPr="005C50E7">
              <w:rPr>
                <w:rFonts w:ascii="微軟正黑體" w:eastAsia="微軟正黑體" w:hAnsi="微軟正黑體"/>
                <w:b/>
                <w:color w:val="000000" w:themeColor="text1"/>
                <w:kern w:val="0"/>
                <w:lang w:eastAsia="zh-TW"/>
              </w:rPr>
              <w:t>高風險作管控與營建四化可行措施之推動實務與經驗分享</w:t>
            </w:r>
          </w:p>
        </w:tc>
        <w:tc>
          <w:tcPr>
            <w:tcW w:w="2024" w:type="pct"/>
            <w:vAlign w:val="center"/>
          </w:tcPr>
          <w:p w14:paraId="2DE94010" w14:textId="77777777" w:rsidR="00AC3542" w:rsidRPr="00127487" w:rsidRDefault="00AC3542" w:rsidP="00AC3542">
            <w:pPr>
              <w:widowControl/>
              <w:autoSpaceDE w:val="0"/>
              <w:autoSpaceDN w:val="0"/>
              <w:spacing w:line="440" w:lineRule="exact"/>
              <w:jc w:val="both"/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中華民國工業安全衛生協會</w:t>
            </w:r>
          </w:p>
        </w:tc>
      </w:tr>
      <w:tr w:rsidR="00AC3542" w:rsidRPr="007A4CF1" w14:paraId="1E42BDF9" w14:textId="77777777" w:rsidTr="00127487">
        <w:trPr>
          <w:trHeight w:val="494"/>
        </w:trPr>
        <w:tc>
          <w:tcPr>
            <w:tcW w:w="753" w:type="pct"/>
            <w:vAlign w:val="center"/>
          </w:tcPr>
          <w:p w14:paraId="3170323B" w14:textId="77777777" w:rsidR="00AC3542" w:rsidRPr="00127487" w:rsidRDefault="00AC3542" w:rsidP="00127487">
            <w:pPr>
              <w:widowControl/>
              <w:spacing w:line="320" w:lineRule="exact"/>
              <w:jc w:val="center"/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</w:pP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10 min</w:t>
            </w:r>
          </w:p>
        </w:tc>
        <w:tc>
          <w:tcPr>
            <w:tcW w:w="4247" w:type="pct"/>
            <w:gridSpan w:val="2"/>
            <w:vAlign w:val="center"/>
          </w:tcPr>
          <w:p w14:paraId="3843DB59" w14:textId="77777777" w:rsidR="00AC3542" w:rsidRPr="007A4CF1" w:rsidRDefault="00AC3542" w:rsidP="00AC3542">
            <w:pPr>
              <w:widowControl/>
              <w:spacing w:line="320" w:lineRule="exact"/>
              <w:jc w:val="center"/>
              <w:rPr>
                <w:rFonts w:ascii="微軟正黑體" w:eastAsia="微軟正黑體" w:hAnsi="微軟正黑體"/>
                <w:kern w:val="0"/>
                <w:sz w:val="22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/>
                <w:spacing w:val="-5"/>
                <w:kern w:val="0"/>
                <w:szCs w:val="22"/>
                <w:lang w:eastAsia="zh-TW"/>
              </w:rPr>
              <w:t>中場</w:t>
            </w:r>
            <w:r w:rsidRPr="007A4CF1">
              <w:rPr>
                <w:rFonts w:ascii="微軟正黑體" w:eastAsia="微軟正黑體" w:hAnsi="微軟正黑體"/>
                <w:b/>
                <w:kern w:val="0"/>
                <w:lang w:eastAsia="zh-TW"/>
              </w:rPr>
              <w:t>休息</w:t>
            </w:r>
            <w:r w:rsidRPr="007A4CF1">
              <w:rPr>
                <w:rFonts w:ascii="微軟正黑體" w:eastAsia="微軟正黑體" w:hAnsi="微軟正黑體" w:hint="eastAsia"/>
                <w:b/>
                <w:kern w:val="0"/>
                <w:lang w:eastAsia="zh-TW"/>
              </w:rPr>
              <w:t>(</w:t>
            </w:r>
            <w:r w:rsidRPr="007A4CF1">
              <w:rPr>
                <w:rFonts w:ascii="微軟正黑體" w:eastAsia="微軟正黑體" w:hAnsi="微軟正黑體"/>
                <w:b/>
                <w:spacing w:val="-5"/>
                <w:kern w:val="0"/>
                <w:szCs w:val="22"/>
                <w:lang w:eastAsia="zh-TW"/>
              </w:rPr>
              <w:t>外移觀摩示範區</w:t>
            </w:r>
            <w:r w:rsidRPr="007A4CF1">
              <w:rPr>
                <w:rFonts w:ascii="微軟正黑體" w:eastAsia="微軟正黑體" w:hAnsi="微軟正黑體" w:hint="eastAsia"/>
                <w:b/>
                <w:kern w:val="0"/>
                <w:lang w:eastAsia="zh-TW"/>
              </w:rPr>
              <w:t>)</w:t>
            </w:r>
          </w:p>
        </w:tc>
      </w:tr>
      <w:tr w:rsidR="00AC3542" w:rsidRPr="007A4CF1" w14:paraId="612FAB41" w14:textId="77777777" w:rsidTr="00127487">
        <w:trPr>
          <w:trHeight w:val="575"/>
        </w:trPr>
        <w:tc>
          <w:tcPr>
            <w:tcW w:w="753" w:type="pct"/>
            <w:vAlign w:val="center"/>
          </w:tcPr>
          <w:p w14:paraId="78CD842B" w14:textId="38B21C1D" w:rsidR="00AC3542" w:rsidRPr="00890A68" w:rsidRDefault="00AC3542" w:rsidP="00890A68">
            <w:pPr>
              <w:widowControl/>
              <w:autoSpaceDE w:val="0"/>
              <w:autoSpaceDN w:val="0"/>
              <w:spacing w:line="320" w:lineRule="exact"/>
              <w:jc w:val="center"/>
              <w:rPr>
                <w:rFonts w:ascii="Times New Roman" w:eastAsia="微軟正黑體" w:hAnsi="Times New Roman"/>
                <w:color w:val="000000"/>
                <w:spacing w:val="-1"/>
                <w:w w:val="80"/>
                <w:kern w:val="0"/>
                <w:lang w:eastAsia="zh-TW"/>
              </w:rPr>
            </w:pP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15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00</w:t>
            </w:r>
            <w:r w:rsidRPr="00127487">
              <w:rPr>
                <w:rFonts w:ascii="Times New Roman" w:eastAsia="微軟正黑體" w:hAnsi="Times New Roman"/>
                <w:color w:val="000000"/>
                <w:spacing w:val="-1"/>
                <w:w w:val="80"/>
                <w:kern w:val="0"/>
              </w:rPr>
              <w:t>~1</w:t>
            </w:r>
            <w:r w:rsidRPr="00127487">
              <w:rPr>
                <w:rFonts w:ascii="Times New Roman" w:eastAsia="微軟正黑體" w:hAnsi="Times New Roman"/>
                <w:color w:val="000000"/>
                <w:spacing w:val="-1"/>
                <w:w w:val="80"/>
                <w:kern w:val="0"/>
                <w:lang w:eastAsia="zh-TW"/>
              </w:rPr>
              <w:t>6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color w:val="000000"/>
                <w:spacing w:val="-1"/>
                <w:w w:val="80"/>
                <w:kern w:val="0"/>
                <w:lang w:eastAsia="zh-TW"/>
              </w:rPr>
              <w:t>00</w:t>
            </w:r>
          </w:p>
        </w:tc>
        <w:tc>
          <w:tcPr>
            <w:tcW w:w="4247" w:type="pct"/>
            <w:gridSpan w:val="2"/>
            <w:vAlign w:val="center"/>
          </w:tcPr>
          <w:p w14:paraId="7F545436" w14:textId="77777777" w:rsidR="00AC3542" w:rsidRPr="007A4CF1" w:rsidRDefault="00AC3542" w:rsidP="00AC3542">
            <w:pPr>
              <w:widowControl/>
              <w:autoSpaceDE w:val="0"/>
              <w:autoSpaceDN w:val="0"/>
              <w:spacing w:line="440" w:lineRule="exact"/>
              <w:jc w:val="both"/>
              <w:rPr>
                <w:rFonts w:ascii="微軟正黑體" w:eastAsia="微軟正黑體" w:hAnsi="微軟正黑體"/>
                <w:color w:val="000000"/>
                <w:spacing w:val="-2"/>
                <w:kern w:val="0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/>
                <w:kern w:val="0"/>
                <w:lang w:eastAsia="zh-TW"/>
              </w:rPr>
              <w:t>C3現場</w:t>
            </w:r>
            <w:r w:rsidRPr="007A4CF1">
              <w:rPr>
                <w:rFonts w:ascii="微軟正黑體" w:eastAsia="微軟正黑體" w:hAnsi="微軟正黑體" w:hint="eastAsia"/>
                <w:b/>
                <w:kern w:val="0"/>
                <w:lang w:eastAsia="zh-TW"/>
              </w:rPr>
              <w:t>示範</w:t>
            </w:r>
            <w:r w:rsidRPr="007A4CF1">
              <w:rPr>
                <w:rFonts w:ascii="微軟正黑體" w:eastAsia="微軟正黑體" w:hAnsi="微軟正黑體"/>
                <w:b/>
                <w:spacing w:val="-2"/>
                <w:kern w:val="0"/>
                <w:lang w:eastAsia="zh-TW"/>
              </w:rPr>
              <w:t>觀摩</w:t>
            </w:r>
            <w:r>
              <w:rPr>
                <w:rFonts w:ascii="微軟正黑體" w:eastAsia="微軟正黑體" w:hAnsi="微軟正黑體"/>
                <w:b/>
                <w:spacing w:val="-2"/>
                <w:kern w:val="0"/>
                <w:lang w:eastAsia="zh-TW"/>
              </w:rPr>
              <w:t>及演練</w:t>
            </w:r>
          </w:p>
        </w:tc>
      </w:tr>
      <w:tr w:rsidR="00AC3542" w:rsidRPr="007A4CF1" w14:paraId="28FD81E8" w14:textId="77777777" w:rsidTr="00127487">
        <w:trPr>
          <w:trHeight w:val="530"/>
        </w:trPr>
        <w:tc>
          <w:tcPr>
            <w:tcW w:w="753" w:type="pct"/>
            <w:vAlign w:val="center"/>
          </w:tcPr>
          <w:p w14:paraId="2FF33294" w14:textId="77777777" w:rsidR="00AC3542" w:rsidRPr="00127487" w:rsidRDefault="00AC3542" w:rsidP="00127487">
            <w:pPr>
              <w:autoSpaceDE w:val="0"/>
              <w:autoSpaceDN w:val="0"/>
              <w:spacing w:line="320" w:lineRule="exact"/>
              <w:jc w:val="center"/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</w:pP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10 min</w:t>
            </w:r>
          </w:p>
        </w:tc>
        <w:tc>
          <w:tcPr>
            <w:tcW w:w="4247" w:type="pct"/>
            <w:gridSpan w:val="2"/>
            <w:vAlign w:val="center"/>
          </w:tcPr>
          <w:p w14:paraId="1FE82C70" w14:textId="77777777" w:rsidR="00AC3542" w:rsidRPr="007A4CF1" w:rsidRDefault="00AC3542" w:rsidP="00AC3542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微軟正黑體" w:eastAsia="微軟正黑體" w:hAnsi="微軟正黑體"/>
                <w:kern w:val="0"/>
                <w:sz w:val="22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/>
                <w:spacing w:val="-5"/>
                <w:kern w:val="0"/>
                <w:szCs w:val="22"/>
                <w:lang w:eastAsia="zh-TW"/>
              </w:rPr>
              <w:t>中場</w:t>
            </w:r>
            <w:r w:rsidRPr="007A4CF1">
              <w:rPr>
                <w:rFonts w:ascii="微軟正黑體" w:eastAsia="微軟正黑體" w:hAnsi="微軟正黑體"/>
                <w:b/>
                <w:kern w:val="0"/>
                <w:lang w:eastAsia="zh-TW"/>
              </w:rPr>
              <w:t>休息</w:t>
            </w:r>
            <w:r w:rsidRPr="007A4CF1">
              <w:rPr>
                <w:rFonts w:ascii="微軟正黑體" w:eastAsia="微軟正黑體" w:hAnsi="微軟正黑體" w:hint="eastAsia"/>
                <w:b/>
                <w:kern w:val="0"/>
                <w:lang w:eastAsia="zh-TW"/>
              </w:rPr>
              <w:t>(</w:t>
            </w:r>
            <w:r w:rsidRPr="007A4CF1">
              <w:rPr>
                <w:rFonts w:ascii="微軟正黑體" w:eastAsia="微軟正黑體" w:hAnsi="微軟正黑體"/>
                <w:b/>
                <w:spacing w:val="-5"/>
                <w:kern w:val="0"/>
                <w:szCs w:val="22"/>
                <w:lang w:eastAsia="zh-TW"/>
              </w:rPr>
              <w:t>內移研討交流區</w:t>
            </w:r>
            <w:r w:rsidRPr="007A4CF1">
              <w:rPr>
                <w:rFonts w:ascii="微軟正黑體" w:eastAsia="微軟正黑體" w:hAnsi="微軟正黑體" w:hint="eastAsia"/>
                <w:b/>
                <w:kern w:val="0"/>
                <w:lang w:eastAsia="zh-TW"/>
              </w:rPr>
              <w:t>)</w:t>
            </w:r>
          </w:p>
        </w:tc>
      </w:tr>
      <w:tr w:rsidR="00AC3542" w:rsidRPr="007A4CF1" w14:paraId="5BC5CEDA" w14:textId="77777777" w:rsidTr="00BD6B50">
        <w:trPr>
          <w:trHeight w:val="701"/>
        </w:trPr>
        <w:tc>
          <w:tcPr>
            <w:tcW w:w="753" w:type="pct"/>
            <w:vAlign w:val="center"/>
          </w:tcPr>
          <w:p w14:paraId="1FA6ADA4" w14:textId="6372C43F" w:rsidR="00AC3542" w:rsidRPr="00127487" w:rsidRDefault="00AC3542" w:rsidP="00890A68"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Times New Roman" w:eastAsia="微軟正黑體" w:hAnsi="Times New Roman"/>
                <w:spacing w:val="-1"/>
                <w:w w:val="80"/>
                <w:kern w:val="0"/>
                <w:lang w:eastAsia="zh-TW"/>
              </w:rPr>
            </w:pPr>
            <w:r w:rsidRPr="00127487">
              <w:rPr>
                <w:rFonts w:ascii="Times New Roman" w:eastAsia="微軟正黑體" w:hAnsi="Times New Roman"/>
                <w:spacing w:val="-1"/>
                <w:w w:val="80"/>
                <w:kern w:val="0"/>
              </w:rPr>
              <w:t>1</w:t>
            </w:r>
            <w:r w:rsidRPr="00127487">
              <w:rPr>
                <w:rFonts w:ascii="Times New Roman" w:eastAsia="微軟正黑體" w:hAnsi="Times New Roman"/>
                <w:spacing w:val="-1"/>
                <w:w w:val="80"/>
                <w:kern w:val="0"/>
                <w:lang w:eastAsia="zh-TW"/>
              </w:rPr>
              <w:t>6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spacing w:val="-1"/>
                <w:w w:val="80"/>
                <w:kern w:val="0"/>
                <w:lang w:eastAsia="zh-TW"/>
              </w:rPr>
              <w:t>1</w:t>
            </w:r>
            <w:r w:rsidRPr="00127487">
              <w:rPr>
                <w:rFonts w:ascii="Times New Roman" w:eastAsia="微軟正黑體" w:hAnsi="Times New Roman"/>
                <w:spacing w:val="-1"/>
                <w:w w:val="80"/>
                <w:kern w:val="0"/>
              </w:rPr>
              <w:t>0~</w:t>
            </w: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</w:rPr>
              <w:t>1</w:t>
            </w: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6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spacing w:val="-2"/>
                <w:w w:val="80"/>
                <w:kern w:val="0"/>
                <w:lang w:eastAsia="zh-TW"/>
              </w:rPr>
              <w:t>4</w:t>
            </w:r>
            <w:r w:rsidRPr="00127487">
              <w:rPr>
                <w:rFonts w:ascii="Times New Roman" w:eastAsia="微軟正黑體" w:hAnsi="Times New Roman"/>
                <w:spacing w:val="-1"/>
                <w:w w:val="80"/>
                <w:kern w:val="0"/>
              </w:rPr>
              <w:t>0</w:t>
            </w:r>
          </w:p>
        </w:tc>
        <w:tc>
          <w:tcPr>
            <w:tcW w:w="2223" w:type="pct"/>
            <w:vAlign w:val="center"/>
          </w:tcPr>
          <w:p w14:paraId="58601EC7" w14:textId="77777777" w:rsidR="00AC3542" w:rsidRPr="007A4CF1" w:rsidRDefault="00AC3542" w:rsidP="00AC3542">
            <w:pPr>
              <w:widowControl/>
              <w:spacing w:beforeLines="50" w:before="180" w:line="320" w:lineRule="exact"/>
              <w:jc w:val="both"/>
              <w:rPr>
                <w:rFonts w:ascii="微軟正黑體" w:eastAsia="微軟正黑體" w:hAnsi="微軟正黑體"/>
                <w:b/>
                <w:spacing w:val="-2"/>
                <w:kern w:val="0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/>
                <w:spacing w:val="-2"/>
                <w:kern w:val="0"/>
                <w:lang w:eastAsia="zh-TW"/>
              </w:rPr>
              <w:t>C4</w:t>
            </w:r>
            <w:r w:rsidRPr="007A4CF1">
              <w:rPr>
                <w:rFonts w:ascii="微軟正黑體" w:eastAsia="微軟正黑體" w:hAnsi="微軟正黑體" w:hint="eastAsia"/>
                <w:b/>
                <w:spacing w:val="-2"/>
                <w:kern w:val="0"/>
                <w:lang w:eastAsia="zh-TW"/>
              </w:rPr>
              <w:t xml:space="preserve"> 互動</w:t>
            </w:r>
            <w:r w:rsidRPr="007A4CF1">
              <w:rPr>
                <w:rFonts w:ascii="微軟正黑體" w:eastAsia="微軟正黑體" w:hAnsi="微軟正黑體"/>
                <w:b/>
                <w:kern w:val="0"/>
                <w:lang w:eastAsia="zh-TW"/>
              </w:rPr>
              <w:t>交流暨綜合討論</w:t>
            </w:r>
          </w:p>
        </w:tc>
        <w:tc>
          <w:tcPr>
            <w:tcW w:w="2024" w:type="pct"/>
            <w:vAlign w:val="center"/>
          </w:tcPr>
          <w:p w14:paraId="7A89ACF4" w14:textId="77777777" w:rsidR="00AC3542" w:rsidRPr="00127487" w:rsidRDefault="00AC3542" w:rsidP="00AC3542">
            <w:pPr>
              <w:widowControl/>
              <w:autoSpaceDE w:val="0"/>
              <w:autoSpaceDN w:val="0"/>
              <w:spacing w:line="300" w:lineRule="exact"/>
              <w:jc w:val="both"/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 w:hint="eastAsia"/>
                <w:kern w:val="0"/>
                <w:szCs w:val="28"/>
                <w:lang w:eastAsia="zh-TW"/>
              </w:rPr>
              <w:t>1.</w:t>
            </w: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勞動部勞動及職業安全衛生研究所</w:t>
            </w:r>
          </w:p>
          <w:p w14:paraId="0EBD05BA" w14:textId="77777777" w:rsidR="00AC3542" w:rsidRPr="00127487" w:rsidRDefault="00AC3542" w:rsidP="00AC3542">
            <w:pPr>
              <w:widowControl/>
              <w:autoSpaceDE w:val="0"/>
              <w:autoSpaceDN w:val="0"/>
              <w:spacing w:line="300" w:lineRule="exact"/>
              <w:jc w:val="both"/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 w:hint="eastAsia"/>
                <w:kern w:val="0"/>
                <w:szCs w:val="28"/>
                <w:lang w:eastAsia="zh-TW"/>
              </w:rPr>
              <w:t>2.</w:t>
            </w: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專家委員</w:t>
            </w:r>
          </w:p>
          <w:p w14:paraId="0491786E" w14:textId="77777777" w:rsidR="00AC3542" w:rsidRPr="00127487" w:rsidRDefault="00AC3542" w:rsidP="00AC3542">
            <w:pPr>
              <w:widowControl/>
              <w:autoSpaceDE w:val="0"/>
              <w:autoSpaceDN w:val="0"/>
              <w:spacing w:line="300" w:lineRule="exact"/>
              <w:jc w:val="both"/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 w:hint="eastAsia"/>
                <w:kern w:val="0"/>
                <w:szCs w:val="28"/>
                <w:lang w:eastAsia="zh-TW"/>
              </w:rPr>
              <w:t>3.</w:t>
            </w: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中華民國工業安全衛生協會</w:t>
            </w:r>
          </w:p>
        </w:tc>
      </w:tr>
      <w:tr w:rsidR="00AC3542" w:rsidRPr="007A4CF1" w14:paraId="4A64D179" w14:textId="77777777" w:rsidTr="00774C64">
        <w:trPr>
          <w:trHeight w:val="1157"/>
        </w:trPr>
        <w:tc>
          <w:tcPr>
            <w:tcW w:w="753" w:type="pct"/>
            <w:vAlign w:val="center"/>
          </w:tcPr>
          <w:p w14:paraId="4E9D788E" w14:textId="77777777" w:rsidR="00AC3542" w:rsidRPr="00127487" w:rsidRDefault="00AC3542" w:rsidP="00127487">
            <w:pPr>
              <w:widowControl/>
              <w:autoSpaceDE w:val="0"/>
              <w:autoSpaceDN w:val="0"/>
              <w:spacing w:line="360" w:lineRule="exact"/>
              <w:jc w:val="center"/>
              <w:rPr>
                <w:rFonts w:ascii="Times New Roman" w:eastAsia="微軟正黑體" w:hAnsi="Times New Roman"/>
                <w:spacing w:val="-1"/>
                <w:w w:val="80"/>
                <w:kern w:val="0"/>
                <w:lang w:eastAsia="zh-TW"/>
              </w:rPr>
            </w:pPr>
            <w:r w:rsidRPr="00127487">
              <w:rPr>
                <w:rFonts w:ascii="Times New Roman" w:eastAsia="微軟正黑體" w:hAnsi="Times New Roman"/>
                <w:spacing w:val="-1"/>
                <w:w w:val="80"/>
                <w:kern w:val="0"/>
                <w:lang w:eastAsia="zh-TW"/>
              </w:rPr>
              <w:t>16</w:t>
            </w:r>
            <w:r w:rsidRPr="00127487">
              <w:rPr>
                <w:rFonts w:ascii="Times New Roman" w:eastAsia="微軟正黑體" w:hAnsi="Times New Roman"/>
                <w:color w:val="000000"/>
                <w:spacing w:val="-2"/>
                <w:w w:val="80"/>
                <w:kern w:val="0"/>
                <w:lang w:eastAsia="zh-TW"/>
              </w:rPr>
              <w:t>：</w:t>
            </w:r>
            <w:r w:rsidRPr="00127487">
              <w:rPr>
                <w:rFonts w:ascii="Times New Roman" w:eastAsia="微軟正黑體" w:hAnsi="Times New Roman"/>
                <w:spacing w:val="-1"/>
                <w:w w:val="80"/>
                <w:kern w:val="0"/>
                <w:lang w:eastAsia="zh-TW"/>
              </w:rPr>
              <w:t>40</w:t>
            </w:r>
          </w:p>
        </w:tc>
        <w:tc>
          <w:tcPr>
            <w:tcW w:w="2223" w:type="pct"/>
            <w:vAlign w:val="center"/>
          </w:tcPr>
          <w:p w14:paraId="563D7AAA" w14:textId="0C530624" w:rsidR="00AC3542" w:rsidRPr="00322586" w:rsidRDefault="00AC3542" w:rsidP="00322586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hint="eastAsia"/>
                <w:b/>
                <w:kern w:val="0"/>
                <w:szCs w:val="28"/>
                <w:lang w:eastAsia="zh-TW"/>
              </w:rPr>
            </w:pPr>
            <w:r w:rsidRPr="007A4CF1">
              <w:rPr>
                <w:rFonts w:ascii="微軟正黑體" w:eastAsia="微軟正黑體" w:hAnsi="微軟正黑體"/>
                <w:b/>
                <w:kern w:val="0"/>
                <w:szCs w:val="28"/>
                <w:lang w:eastAsia="zh-TW"/>
              </w:rPr>
              <w:t>賦歸</w:t>
            </w:r>
          </w:p>
        </w:tc>
        <w:tc>
          <w:tcPr>
            <w:tcW w:w="2024" w:type="pct"/>
            <w:vAlign w:val="center"/>
          </w:tcPr>
          <w:p w14:paraId="0F97B76F" w14:textId="77777777" w:rsidR="00AC3542" w:rsidRPr="00127487" w:rsidRDefault="00AC3542" w:rsidP="00AC3542">
            <w:pPr>
              <w:widowControl/>
              <w:autoSpaceDE w:val="0"/>
              <w:autoSpaceDN w:val="0"/>
              <w:spacing w:line="300" w:lineRule="exact"/>
              <w:jc w:val="both"/>
              <w:rPr>
                <w:rFonts w:ascii="微軟正黑體" w:eastAsia="微軟正黑體" w:hAnsi="微軟正黑體"/>
                <w:color w:val="000000"/>
                <w:spacing w:val="-2"/>
                <w:kern w:val="0"/>
                <w:szCs w:val="28"/>
                <w:lang w:eastAsia="zh-TW"/>
              </w:rPr>
            </w:pPr>
            <w:r w:rsidRPr="00127487">
              <w:rPr>
                <w:rFonts w:ascii="微軟正黑體" w:eastAsia="微軟正黑體" w:hAnsi="微軟正黑體"/>
                <w:kern w:val="0"/>
                <w:szCs w:val="28"/>
                <w:lang w:eastAsia="zh-TW"/>
              </w:rPr>
              <w:t>中華民國工業安全衛生協會</w:t>
            </w:r>
          </w:p>
        </w:tc>
      </w:tr>
    </w:tbl>
    <w:bookmarkEnd w:id="0"/>
    <w:p w14:paraId="2045B318" w14:textId="3DC27082" w:rsidR="003C2C91" w:rsidRPr="007A4CF1" w:rsidRDefault="00BC3E2F" w:rsidP="003D78B6">
      <w:pPr>
        <w:spacing w:line="400" w:lineRule="exact"/>
        <w:jc w:val="right"/>
        <w:rPr>
          <w:rFonts w:ascii="微軟正黑體" w:eastAsia="微軟正黑體" w:hAnsi="微軟正黑體"/>
          <w:b/>
          <w:bCs/>
          <w:sz w:val="22"/>
          <w:szCs w:val="24"/>
        </w:rPr>
      </w:pPr>
      <w:r w:rsidRPr="007A4CF1">
        <w:rPr>
          <w:rFonts w:ascii="微軟正黑體" w:eastAsia="微軟正黑體" w:hAnsi="微軟正黑體"/>
          <w:b/>
          <w:bCs/>
          <w:sz w:val="22"/>
          <w:szCs w:val="24"/>
        </w:rPr>
        <w:t>註：各場次研討內容及觀摩展示依場區及</w:t>
      </w:r>
      <w:r w:rsidR="00406F26" w:rsidRPr="007A4CF1">
        <w:rPr>
          <w:rFonts w:ascii="微軟正黑體" w:eastAsia="微軟正黑體" w:hAnsi="微軟正黑體"/>
          <w:b/>
          <w:bCs/>
          <w:sz w:val="22"/>
          <w:szCs w:val="24"/>
        </w:rPr>
        <w:t>執</w:t>
      </w:r>
      <w:r w:rsidRPr="007A4CF1">
        <w:rPr>
          <w:rFonts w:ascii="微軟正黑體" w:eastAsia="微軟正黑體" w:hAnsi="微軟正黑體"/>
          <w:b/>
          <w:bCs/>
          <w:sz w:val="22"/>
          <w:szCs w:val="24"/>
        </w:rPr>
        <w:t>行進度略作調整</w:t>
      </w:r>
    </w:p>
    <w:p w14:paraId="09A5C78D" w14:textId="41DDBB51" w:rsidR="003C2C91" w:rsidRPr="007A4CF1" w:rsidRDefault="003C2C91">
      <w:pPr>
        <w:widowControl/>
        <w:rPr>
          <w:rFonts w:ascii="微軟正黑體" w:eastAsia="微軟正黑體" w:hAnsi="微軟正黑體"/>
          <w:b/>
          <w:bCs/>
          <w:sz w:val="22"/>
          <w:szCs w:val="24"/>
        </w:rPr>
      </w:pPr>
      <w:r w:rsidRPr="007A4CF1">
        <w:rPr>
          <w:rFonts w:ascii="微軟正黑體" w:eastAsia="微軟正黑體" w:hAnsi="微軟正黑體"/>
          <w:b/>
          <w:bCs/>
          <w:sz w:val="22"/>
          <w:szCs w:val="24"/>
        </w:rPr>
        <w:br w:type="page"/>
      </w:r>
    </w:p>
    <w:p w14:paraId="69780F74" w14:textId="2ED47570" w:rsidR="00981AC3" w:rsidRPr="007A4CF1" w:rsidRDefault="00CD0E41" w:rsidP="00981AC3">
      <w:pPr>
        <w:pStyle w:val="a3"/>
        <w:numPr>
          <w:ilvl w:val="0"/>
          <w:numId w:val="5"/>
        </w:numPr>
        <w:spacing w:beforeLines="100" w:before="360" w:afterLines="50" w:after="180" w:line="400" w:lineRule="exact"/>
        <w:ind w:leftChars="0" w:left="706" w:hanging="562"/>
        <w:rPr>
          <w:rFonts w:ascii="微軟正黑體" w:eastAsia="微軟正黑體" w:hAnsi="微軟正黑體"/>
          <w:szCs w:val="28"/>
        </w:rPr>
      </w:pPr>
      <w:r w:rsidRPr="007A4CF1">
        <w:rPr>
          <w:rFonts w:ascii="微軟正黑體" w:eastAsia="微軟正黑體" w:hAnsi="微軟正黑體"/>
          <w:b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88E810" wp14:editId="0BB1A84E">
                <wp:simplePos x="0" y="0"/>
                <wp:positionH relativeFrom="column">
                  <wp:posOffset>2977515</wp:posOffset>
                </wp:positionH>
                <wp:positionV relativeFrom="paragraph">
                  <wp:posOffset>-119157</wp:posOffset>
                </wp:positionV>
                <wp:extent cx="3319849" cy="64873"/>
                <wp:effectExtent l="0" t="0" r="13970" b="11430"/>
                <wp:wrapNone/>
                <wp:docPr id="1129470590" name="矩形 1129470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9849" cy="6487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0B1A4" id="矩形 1129470590" o:spid="_x0000_s1026" style="position:absolute;margin-left:234.45pt;margin-top:-9.4pt;width:261.4pt;height:5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" fillcolor="#538135 [2409]" strokecolor="#d8d8d8 [2732]" strokeweight="1pt"/>
            </w:pict>
          </mc:Fallback>
        </mc:AlternateContent>
      </w:r>
      <w:r w:rsidR="00E24A81" w:rsidRPr="007A4CF1">
        <w:rPr>
          <w:rFonts w:ascii="微軟正黑體" w:eastAsia="微軟正黑體" w:hAnsi="微軟正黑體"/>
          <w:b/>
          <w:sz w:val="28"/>
          <w:szCs w:val="22"/>
        </w:rPr>
        <w:t>交通資訊</w:t>
      </w:r>
    </w:p>
    <w:p w14:paraId="5E45DC86" w14:textId="5DCED11C" w:rsidR="008541BF" w:rsidRPr="007A4CF1" w:rsidRDefault="00D8370B" w:rsidP="008541BF">
      <w:pPr>
        <w:pStyle w:val="a3"/>
        <w:widowControl/>
        <w:numPr>
          <w:ilvl w:val="0"/>
          <w:numId w:val="23"/>
        </w:numPr>
        <w:spacing w:line="480" w:lineRule="exact"/>
        <w:ind w:leftChars="0" w:left="450" w:hanging="270"/>
        <w:rPr>
          <w:rFonts w:ascii="微軟正黑體" w:eastAsia="微軟正黑體" w:hAnsi="微軟正黑體"/>
          <w:b/>
          <w:color w:val="0000CC"/>
          <w:spacing w:val="-2"/>
          <w:szCs w:val="24"/>
        </w:rPr>
      </w:pPr>
      <w:r w:rsidRPr="007A4CF1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南部</w:t>
      </w:r>
      <w:r w:rsidRPr="007A4CF1">
        <w:rPr>
          <w:rFonts w:ascii="微軟正黑體" w:eastAsia="微軟正黑體" w:hAnsi="微軟正黑體"/>
          <w:b/>
          <w:color w:val="0000CC"/>
          <w:spacing w:val="-2"/>
          <w:szCs w:val="24"/>
        </w:rPr>
        <w:t>場</w:t>
      </w:r>
      <w:r w:rsidR="0023499C" w:rsidRPr="007A4CF1">
        <w:rPr>
          <w:rFonts w:ascii="微軟正黑體" w:eastAsia="微軟正黑體" w:hAnsi="微軟正黑體"/>
          <w:b/>
          <w:color w:val="0000CC"/>
          <w:spacing w:val="-2"/>
          <w:szCs w:val="24"/>
        </w:rPr>
        <w:t>交通資訊</w:t>
      </w:r>
      <w:r w:rsidR="0023499C" w:rsidRPr="007A4CF1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：</w:t>
      </w:r>
      <w:r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115</w:t>
      </w:r>
      <w:r>
        <w:rPr>
          <w:rFonts w:ascii="微軟正黑體" w:eastAsia="微軟正黑體" w:hAnsi="微軟正黑體"/>
          <w:b/>
          <w:color w:val="0000CC"/>
          <w:spacing w:val="-2"/>
          <w:szCs w:val="24"/>
        </w:rPr>
        <w:t>年</w:t>
      </w:r>
      <w:r w:rsidR="00EB41BB" w:rsidRPr="00D8370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11</w:t>
      </w:r>
      <w:r w:rsidRPr="00D8370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月</w:t>
      </w:r>
      <w:r w:rsidR="00EB41BB" w:rsidRPr="00D8370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3</w:t>
      </w:r>
      <w:r w:rsidRPr="00D8370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日</w:t>
      </w:r>
      <w:r w:rsidR="00EB41BB" w:rsidRPr="00D8370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 xml:space="preserve">(二) </w:t>
      </w:r>
    </w:p>
    <w:p w14:paraId="01624AED" w14:textId="6B11B0B8" w:rsidR="00613111" w:rsidRPr="007A4CF1" w:rsidRDefault="001268AC" w:rsidP="00F73B4B">
      <w:pPr>
        <w:pStyle w:val="a3"/>
        <w:widowControl/>
        <w:numPr>
          <w:ilvl w:val="0"/>
          <w:numId w:val="23"/>
        </w:numPr>
        <w:spacing w:line="480" w:lineRule="exact"/>
        <w:ind w:leftChars="0" w:left="450" w:hanging="270"/>
        <w:rPr>
          <w:rFonts w:ascii="微軟正黑體" w:eastAsia="微軟正黑體" w:hAnsi="微軟正黑體"/>
          <w:b/>
          <w:color w:val="0000CC"/>
          <w:spacing w:val="-2"/>
          <w:szCs w:val="24"/>
        </w:rPr>
      </w:pPr>
      <w:r w:rsidRPr="007A4CF1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高雄勝利安居社宅(</w:t>
      </w:r>
      <w:r w:rsidR="00333B46" w:rsidRPr="007A4CF1">
        <w:rPr>
          <w:rFonts w:ascii="微軟正黑體" w:eastAsia="微軟正黑體" w:hAnsi="微軟正黑體"/>
          <w:b/>
          <w:color w:val="0000CC"/>
          <w:spacing w:val="-2"/>
          <w:szCs w:val="24"/>
        </w:rPr>
        <w:t>高雄市鳳山區勝華路6號</w:t>
      </w:r>
      <w:r w:rsidR="00333B46" w:rsidRPr="007A4CF1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 xml:space="preserve"> </w:t>
      </w:r>
      <w:r w:rsidR="00333B46" w:rsidRPr="007A4CF1">
        <w:rPr>
          <w:rFonts w:ascii="微軟正黑體" w:eastAsia="微軟正黑體" w:hAnsi="微軟正黑體"/>
          <w:b/>
          <w:color w:val="0000CC"/>
          <w:spacing w:val="-2"/>
          <w:szCs w:val="24"/>
        </w:rPr>
        <w:t>永青工程工務所</w:t>
      </w:r>
      <w:r w:rsidR="00333B46" w:rsidRPr="007A4CF1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)</w:t>
      </w:r>
    </w:p>
    <w:p w14:paraId="64CFAF52" w14:textId="0E85D461" w:rsidR="003E083F" w:rsidRDefault="007B0B0B" w:rsidP="003E083F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400" w:lineRule="exact"/>
        <w:ind w:leftChars="0"/>
        <w:jc w:val="both"/>
        <w:rPr>
          <w:rFonts w:ascii="微軟正黑體" w:eastAsia="微軟正黑體" w:hAnsi="微軟正黑體" w:cs="Arial"/>
          <w:color w:val="0000CC"/>
          <w:sz w:val="26"/>
          <w:szCs w:val="26"/>
          <w:shd w:val="clear" w:color="auto" w:fill="FFFFFF"/>
        </w:rPr>
      </w:pPr>
      <w:r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搭乘公車：</w:t>
      </w:r>
    </w:p>
    <w:p w14:paraId="02D7BC32" w14:textId="3DE428C5" w:rsidR="007B0B0B" w:rsidRPr="003E083F" w:rsidRDefault="003E083F" w:rsidP="003E083F">
      <w:pPr>
        <w:pStyle w:val="a3"/>
        <w:autoSpaceDE w:val="0"/>
        <w:autoSpaceDN w:val="0"/>
        <w:adjustRightInd w:val="0"/>
        <w:spacing w:line="400" w:lineRule="exact"/>
        <w:ind w:leftChars="0" w:left="900"/>
        <w:jc w:val="both"/>
        <w:rPr>
          <w:rFonts w:ascii="微軟正黑體" w:eastAsia="微軟正黑體" w:hAnsi="微軟正黑體" w:cs="Arial"/>
          <w:color w:val="0000CC"/>
          <w:sz w:val="26"/>
          <w:szCs w:val="26"/>
          <w:shd w:val="clear" w:color="auto" w:fill="FFFFFF"/>
        </w:rPr>
      </w:pPr>
      <w:r>
        <w:rPr>
          <w:rFonts w:ascii="微軟正黑體" w:eastAsia="微軟正黑體" w:hAnsi="微軟正黑體" w:cs="Arial" w:hint="eastAsia"/>
          <w:color w:val="0000CC"/>
          <w:sz w:val="26"/>
          <w:szCs w:val="26"/>
          <w:shd w:val="clear" w:color="auto" w:fill="FFFFFF"/>
        </w:rPr>
        <w:t>●</w:t>
      </w:r>
      <w:r w:rsidR="007B0B0B" w:rsidRPr="007A4CF1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高雄汽車客運</w:t>
      </w:r>
      <w:r w:rsidR="007B0B0B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：</w:t>
      </w:r>
      <w:r w:rsidR="00333B46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橘10B公車式小黃(</w:t>
      </w:r>
      <w:r w:rsidR="00333B46" w:rsidRPr="007A4CF1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鳳山日照多功能活動中心</w:t>
      </w:r>
      <w:r w:rsidR="00333B46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下車 步行約</w:t>
      </w:r>
      <w:r w:rsidR="004C3A1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6</w:t>
      </w:r>
      <w:r w:rsidR="00333B46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分鐘)</w:t>
      </w:r>
      <w:r w:rsidR="00671905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，如下圖。</w:t>
      </w:r>
    </w:p>
    <w:p w14:paraId="326C4D86" w14:textId="26040918" w:rsidR="00D518A0" w:rsidRPr="007A4CF1" w:rsidRDefault="00232557" w:rsidP="007B0B0B">
      <w:pPr>
        <w:widowControl/>
        <w:spacing w:line="360" w:lineRule="auto"/>
        <w:ind w:left="1411" w:hangingChars="588" w:hanging="1411"/>
        <w:jc w:val="center"/>
        <w:rPr>
          <w:rFonts w:ascii="微軟正黑體" w:eastAsia="微軟正黑體" w:hAnsi="微軟正黑體" w:cs="Arial"/>
          <w:color w:val="EE0000"/>
          <w:szCs w:val="24"/>
          <w:shd w:val="clear" w:color="auto" w:fill="FFFFFF"/>
        </w:rPr>
      </w:pPr>
      <w:r w:rsidRPr="007A4CF1">
        <w:rPr>
          <w:rFonts w:ascii="微軟正黑體" w:eastAsia="微軟正黑體" w:hAnsi="微軟正黑體" w:cs="Arial"/>
          <w:noProof/>
          <w:color w:val="EE000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A18E86" wp14:editId="43CB1670">
                <wp:simplePos x="0" y="0"/>
                <wp:positionH relativeFrom="column">
                  <wp:posOffset>4947920</wp:posOffset>
                </wp:positionH>
                <wp:positionV relativeFrom="paragraph">
                  <wp:posOffset>2302510</wp:posOffset>
                </wp:positionV>
                <wp:extent cx="822960" cy="586740"/>
                <wp:effectExtent l="19050" t="19050" r="15240" b="22860"/>
                <wp:wrapNone/>
                <wp:docPr id="202894774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5867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EF0348" id="矩形 4" o:spid="_x0000_s1026" style="position:absolute;margin-left:389.6pt;margin-top:181.3pt;width:64.8pt;height:46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" filled="f" strokecolor="#e00" strokeweight="2.25pt"/>
            </w:pict>
          </mc:Fallback>
        </mc:AlternateContent>
      </w:r>
      <w:r w:rsidR="00D518A0" w:rsidRPr="007A4CF1">
        <w:rPr>
          <w:rFonts w:ascii="微軟正黑體" w:eastAsia="微軟正黑體" w:hAnsi="微軟正黑體" w:cs="Arial"/>
          <w:noProof/>
          <w:color w:val="EE000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68BFAE" wp14:editId="75CEFC0B">
                <wp:simplePos x="0" y="0"/>
                <wp:positionH relativeFrom="column">
                  <wp:posOffset>4992370</wp:posOffset>
                </wp:positionH>
                <wp:positionV relativeFrom="paragraph">
                  <wp:posOffset>3048000</wp:posOffset>
                </wp:positionV>
                <wp:extent cx="110490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3126E" w14:textId="77777777" w:rsidR="00D518A0" w:rsidRDefault="00D518A0" w:rsidP="00D518A0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</w:rPr>
                            </w:pPr>
                            <w:r w:rsidRPr="00D518A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0"/>
                              </w:rPr>
                              <w:t>勝利安居二期</w:t>
                            </w:r>
                          </w:p>
                          <w:p w14:paraId="4F860E3D" w14:textId="3C31BD2C" w:rsidR="00D518A0" w:rsidRPr="00D518A0" w:rsidRDefault="00D518A0" w:rsidP="00D518A0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</w:rPr>
                            </w:pPr>
                            <w:r w:rsidRPr="00D518A0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0"/>
                              </w:rPr>
                              <w:t>永青營造工務所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68BFAE" id="_x0000_s1027" type="#_x0000_t202" style="position:absolute;left:0;text-align:left;margin-left:393.1pt;margin-top:240pt;width:87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" filled="f" stroked="f">
                <v:textbox style="mso-fit-shape-to-text:t">
                  <w:txbxContent>
                    <w:p w14:paraId="5B33126E" w14:textId="77777777" w:rsidR="00D518A0" w:rsidRDefault="00D518A0" w:rsidP="00D518A0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sz w:val="20"/>
                        </w:rPr>
                      </w:pPr>
                      <w:r w:rsidRPr="00D518A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0"/>
                        </w:rPr>
                        <w:t>勝利安居二期</w:t>
                      </w:r>
                    </w:p>
                    <w:p w14:paraId="4F860E3D" w14:textId="3C31BD2C" w:rsidR="00D518A0" w:rsidRPr="00D518A0" w:rsidRDefault="00D518A0" w:rsidP="00D518A0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sz w:val="20"/>
                        </w:rPr>
                      </w:pPr>
                      <w:r w:rsidRPr="00D518A0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0"/>
                        </w:rPr>
                        <w:t>永青營造工務所</w:t>
                      </w:r>
                    </w:p>
                  </w:txbxContent>
                </v:textbox>
              </v:shape>
            </w:pict>
          </mc:Fallback>
        </mc:AlternateContent>
      </w:r>
      <w:r w:rsidR="00D518A0" w:rsidRPr="007A4CF1">
        <w:rPr>
          <w:rFonts w:ascii="微軟正黑體" w:eastAsia="微軟正黑體" w:hAnsi="微軟正黑體" w:cs="Arial"/>
          <w:noProof/>
          <w:color w:val="EE0000"/>
          <w:szCs w:val="24"/>
          <w:shd w:val="clear" w:color="auto" w:fill="FFFFFF"/>
        </w:rPr>
        <w:drawing>
          <wp:inline distT="0" distB="0" distL="0" distR="0" wp14:anchorId="2D11681A" wp14:editId="305001BC">
            <wp:extent cx="6342380" cy="3669665"/>
            <wp:effectExtent l="0" t="0" r="1270" b="6985"/>
            <wp:docPr id="60771826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718261" name=""/>
                    <pic:cNvPicPr/>
                  </pic:nvPicPr>
                  <pic:blipFill rotWithShape="1">
                    <a:blip r:embed="rId13"/>
                    <a:srcRect t="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380" cy="366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D1FDFA" w14:textId="77777777" w:rsidR="003E083F" w:rsidRDefault="00671905" w:rsidP="003E083F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400" w:lineRule="exact"/>
        <w:ind w:leftChars="0"/>
        <w:jc w:val="both"/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</w:pPr>
      <w:r w:rsidRPr="007A4CF1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開車或騎車</w:t>
      </w:r>
      <w:r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：</w:t>
      </w:r>
    </w:p>
    <w:p w14:paraId="111CEAF2" w14:textId="7D8F18DD" w:rsidR="00D518A0" w:rsidRPr="003E083F" w:rsidRDefault="003E083F" w:rsidP="003E083F">
      <w:pPr>
        <w:pStyle w:val="a3"/>
        <w:autoSpaceDE w:val="0"/>
        <w:autoSpaceDN w:val="0"/>
        <w:adjustRightInd w:val="0"/>
        <w:spacing w:line="400" w:lineRule="exact"/>
        <w:ind w:leftChars="0" w:left="900"/>
        <w:jc w:val="both"/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</w:pPr>
      <w:r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●</w:t>
      </w:r>
      <w:r w:rsidR="00671905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國道一號</w:t>
      </w:r>
      <w:r w:rsidR="00671905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：</w:t>
      </w:r>
      <w:r w:rsidR="00671905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國道一號下九如交流道，經九如一路</w:t>
      </w:r>
      <w:r w:rsidR="00671905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迴轉道</w:t>
      </w:r>
      <w:r w:rsidR="00671905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往</w:t>
      </w:r>
      <w:r w:rsidR="00671905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台一線建國路三段</w:t>
      </w:r>
      <w:r w:rsidR="00671905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方向</w:t>
      </w:r>
      <w:r w:rsidR="00671905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行駛</w:t>
      </w:r>
      <w:r w:rsidR="00671905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，</w:t>
      </w:r>
      <w:r w:rsidR="00671905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右</w:t>
      </w:r>
      <w:r w:rsidR="00671905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轉</w:t>
      </w:r>
      <w:r w:rsidR="00671905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進勝中路後</w:t>
      </w:r>
      <w:r w:rsidR="00671905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，</w:t>
      </w:r>
      <w:r w:rsidR="00671905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在勝民路左轉直行到勝華路</w:t>
      </w:r>
      <w:r w:rsidR="00671905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即可到達本處</w:t>
      </w:r>
      <w:r w:rsidR="00671905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。</w:t>
      </w:r>
    </w:p>
    <w:p w14:paraId="007521E7" w14:textId="55341197" w:rsidR="007A4CF1" w:rsidRDefault="00671905" w:rsidP="00D518A0">
      <w:pPr>
        <w:widowControl/>
        <w:shd w:val="clear" w:color="auto" w:fill="FFFFFF"/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</w:pPr>
      <w:r w:rsidRPr="007A4CF1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A3CA29" wp14:editId="1E0987D9">
                <wp:simplePos x="0" y="0"/>
                <wp:positionH relativeFrom="column">
                  <wp:posOffset>4700270</wp:posOffset>
                </wp:positionH>
                <wp:positionV relativeFrom="paragraph">
                  <wp:posOffset>2169160</wp:posOffset>
                </wp:positionV>
                <wp:extent cx="822960" cy="857250"/>
                <wp:effectExtent l="19050" t="19050" r="15240" b="19050"/>
                <wp:wrapNone/>
                <wp:docPr id="84343484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8572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1E273" id="矩形 4" o:spid="_x0000_s1026" style="position:absolute;margin-left:370.1pt;margin-top:170.8pt;width:64.8pt;height:67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" filled="f" strokecolor="#e00" strokeweight="2.25pt"/>
            </w:pict>
          </mc:Fallback>
        </mc:AlternateContent>
      </w:r>
      <w:r w:rsidR="00D518A0" w:rsidRPr="007A4CF1">
        <w:rPr>
          <w:rFonts w:ascii="微軟正黑體" w:eastAsia="微軟正黑體" w:hAnsi="微軟正黑體" w:cs="Arial"/>
          <w:noProof/>
          <w:color w:val="EE0000"/>
          <w:szCs w:val="24"/>
          <w:shd w:val="clear" w:color="auto" w:fill="FFFFFF"/>
        </w:rPr>
        <w:drawing>
          <wp:inline distT="0" distB="0" distL="0" distR="0" wp14:anchorId="3A33834C" wp14:editId="1B706761">
            <wp:extent cx="6166812" cy="3016885"/>
            <wp:effectExtent l="0" t="0" r="5715" b="0"/>
            <wp:docPr id="195451119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51119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69900" cy="301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FB31" w14:textId="77777777" w:rsidR="00B23DFB" w:rsidRPr="00B23DFB" w:rsidRDefault="007A4CF1" w:rsidP="003E083F">
      <w:pPr>
        <w:pStyle w:val="a3"/>
        <w:widowControl/>
        <w:numPr>
          <w:ilvl w:val="0"/>
          <w:numId w:val="23"/>
        </w:numPr>
        <w:spacing w:line="480" w:lineRule="exact"/>
        <w:ind w:leftChars="0" w:left="450" w:hanging="270"/>
        <w:rPr>
          <w:rFonts w:ascii="微軟正黑體" w:eastAsia="微軟正黑體" w:hAnsi="微軟正黑體"/>
          <w:b/>
          <w:color w:val="0000CC"/>
          <w:spacing w:val="-2"/>
          <w:szCs w:val="24"/>
        </w:rPr>
      </w:pPr>
      <w:r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br w:type="page"/>
      </w:r>
    </w:p>
    <w:p w14:paraId="45B7EF7B" w14:textId="6CDB278B" w:rsidR="008541BF" w:rsidRPr="007A4CF1" w:rsidRDefault="009A13CA" w:rsidP="003E083F">
      <w:pPr>
        <w:pStyle w:val="a3"/>
        <w:widowControl/>
        <w:numPr>
          <w:ilvl w:val="0"/>
          <w:numId w:val="23"/>
        </w:numPr>
        <w:spacing w:line="480" w:lineRule="exact"/>
        <w:ind w:leftChars="0" w:left="450" w:hanging="270"/>
        <w:rPr>
          <w:rFonts w:ascii="微軟正黑體" w:eastAsia="微軟正黑體" w:hAnsi="微軟正黑體"/>
          <w:b/>
          <w:color w:val="0000CC"/>
          <w:spacing w:val="-2"/>
          <w:szCs w:val="24"/>
        </w:rPr>
      </w:pPr>
      <w:r w:rsidRPr="007A4CF1">
        <w:rPr>
          <w:rFonts w:ascii="微軟正黑體" w:eastAsia="微軟正黑體" w:hAnsi="微軟正黑體"/>
          <w:b/>
          <w:color w:val="0000CC"/>
          <w:spacing w:val="-2"/>
          <w:szCs w:val="24"/>
        </w:rPr>
        <w:lastRenderedPageBreak/>
        <w:t>中部場</w:t>
      </w:r>
      <w:r w:rsidR="008541BF" w:rsidRPr="007A4CF1">
        <w:rPr>
          <w:rFonts w:ascii="微軟正黑體" w:eastAsia="微軟正黑體" w:hAnsi="微軟正黑體"/>
          <w:b/>
          <w:color w:val="0000CC"/>
          <w:spacing w:val="-2"/>
          <w:szCs w:val="24"/>
        </w:rPr>
        <w:t>交通資訊</w:t>
      </w:r>
      <w:r w:rsidR="008541BF" w:rsidRPr="007A4CF1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：</w:t>
      </w:r>
      <w:r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115</w:t>
      </w:r>
      <w:r>
        <w:rPr>
          <w:rFonts w:ascii="微軟正黑體" w:eastAsia="微軟正黑體" w:hAnsi="微軟正黑體"/>
          <w:b/>
          <w:color w:val="0000CC"/>
          <w:spacing w:val="-2"/>
          <w:szCs w:val="24"/>
        </w:rPr>
        <w:t>年</w:t>
      </w:r>
      <w:r w:rsidR="00EB41BB" w:rsidRPr="009A13CA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11</w:t>
      </w:r>
      <w:r w:rsidRPr="009A13CA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月</w:t>
      </w:r>
      <w:r w:rsidR="00EB41BB" w:rsidRPr="009A13CA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13</w:t>
      </w:r>
      <w:r w:rsidRPr="009A13CA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日</w:t>
      </w:r>
      <w:r w:rsidR="00EB41BB" w:rsidRPr="009A13CA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 xml:space="preserve">(五) </w:t>
      </w:r>
    </w:p>
    <w:p w14:paraId="0FC21540" w14:textId="5580FC22" w:rsidR="00613111" w:rsidRPr="007A4CF1" w:rsidRDefault="00F73B4B" w:rsidP="003E083F">
      <w:pPr>
        <w:pStyle w:val="a3"/>
        <w:widowControl/>
        <w:numPr>
          <w:ilvl w:val="0"/>
          <w:numId w:val="23"/>
        </w:numPr>
        <w:spacing w:line="480" w:lineRule="exact"/>
        <w:ind w:leftChars="0" w:left="450" w:hanging="270"/>
        <w:rPr>
          <w:rFonts w:ascii="微軟正黑體" w:eastAsia="微軟正黑體" w:hAnsi="微軟正黑體"/>
          <w:b/>
          <w:color w:val="0000CC"/>
          <w:spacing w:val="-2"/>
          <w:szCs w:val="24"/>
        </w:rPr>
      </w:pPr>
      <w:r w:rsidRPr="007A4CF1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臺中市巨蛋體育館興建工程(臺中市北屯區榮德路與環中段一段交叉口)</w:t>
      </w:r>
    </w:p>
    <w:p w14:paraId="08E38ACE" w14:textId="77777777" w:rsidR="003E083F" w:rsidRPr="003E083F" w:rsidRDefault="006C5F02" w:rsidP="00B23DFB">
      <w:pPr>
        <w:pStyle w:val="a3"/>
        <w:numPr>
          <w:ilvl w:val="0"/>
          <w:numId w:val="45"/>
        </w:numPr>
        <w:autoSpaceDE w:val="0"/>
        <w:autoSpaceDN w:val="0"/>
        <w:adjustRightInd w:val="0"/>
        <w:spacing w:line="400" w:lineRule="exact"/>
        <w:ind w:leftChars="0"/>
        <w:jc w:val="both"/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</w:pPr>
      <w:r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搭乘公車：</w:t>
      </w:r>
    </w:p>
    <w:p w14:paraId="7ADCB3AA" w14:textId="62AD8173" w:rsidR="006C5F02" w:rsidRPr="007A4CF1" w:rsidRDefault="003E083F" w:rsidP="003E083F">
      <w:pPr>
        <w:pStyle w:val="a3"/>
        <w:autoSpaceDE w:val="0"/>
        <w:autoSpaceDN w:val="0"/>
        <w:adjustRightInd w:val="0"/>
        <w:spacing w:line="400" w:lineRule="exact"/>
        <w:ind w:leftChars="0" w:left="900"/>
        <w:jc w:val="both"/>
        <w:rPr>
          <w:rFonts w:ascii="微軟正黑體" w:eastAsia="微軟正黑體" w:hAnsi="微軟正黑體"/>
          <w:color w:val="EE0000"/>
          <w:sz w:val="23"/>
          <w:szCs w:val="23"/>
        </w:rPr>
      </w:pPr>
      <w:r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●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台中市區</w:t>
      </w:r>
      <w:r w:rsidR="003412A5" w:rsidRPr="007A4CF1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12路、58路（含58副、58崇德幹線）、65路、700路、701路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公車至</w:t>
      </w:r>
      <w:r w:rsidR="003412A5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臺中洲際棒球場站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下車，沿</w:t>
      </w:r>
      <w:r w:rsidR="003412A5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環中路一段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步行約</w:t>
      </w:r>
      <w:r w:rsidR="003412A5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23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分鐘</w:t>
      </w:r>
      <w:r w:rsidR="00E14941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；台中市區88路至后庄北榮貴街口站下車，往榮德路方向左轉後步行約10分鐘，即可到達。</w:t>
      </w:r>
    </w:p>
    <w:p w14:paraId="16C00DAE" w14:textId="20425F9E" w:rsidR="00E14941" w:rsidRPr="007A4CF1" w:rsidRDefault="00E14941" w:rsidP="003E083F">
      <w:pPr>
        <w:pStyle w:val="a3"/>
        <w:autoSpaceDE w:val="0"/>
        <w:autoSpaceDN w:val="0"/>
        <w:adjustRightInd w:val="0"/>
        <w:spacing w:beforeLines="50" w:before="180"/>
        <w:ind w:leftChars="0" w:left="0"/>
        <w:jc w:val="center"/>
        <w:rPr>
          <w:rFonts w:ascii="微軟正黑體" w:eastAsia="微軟正黑體" w:hAnsi="微軟正黑體"/>
          <w:color w:val="EE0000"/>
          <w:sz w:val="23"/>
          <w:szCs w:val="23"/>
        </w:rPr>
      </w:pPr>
      <w:r w:rsidRPr="007A4CF1">
        <w:rPr>
          <w:rFonts w:ascii="微軟正黑體" w:eastAsia="微軟正黑體" w:hAnsi="微軟正黑體"/>
          <w:noProof/>
          <w:color w:val="EE0000"/>
          <w:sz w:val="23"/>
          <w:szCs w:val="23"/>
        </w:rPr>
        <w:drawing>
          <wp:inline distT="0" distB="0" distL="0" distR="0" wp14:anchorId="63D38CA1" wp14:editId="3B18C16E">
            <wp:extent cx="5721178" cy="1138164"/>
            <wp:effectExtent l="0" t="0" r="0" b="5080"/>
            <wp:docPr id="116883508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8350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4050" cy="114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F0A95" w14:textId="77777777" w:rsidR="003E083F" w:rsidRPr="003E083F" w:rsidRDefault="006C5F02" w:rsidP="00B23DFB">
      <w:pPr>
        <w:pStyle w:val="a3"/>
        <w:numPr>
          <w:ilvl w:val="0"/>
          <w:numId w:val="45"/>
        </w:numPr>
        <w:autoSpaceDE w:val="0"/>
        <w:autoSpaceDN w:val="0"/>
        <w:adjustRightInd w:val="0"/>
        <w:spacing w:line="400" w:lineRule="exact"/>
        <w:ind w:leftChars="0"/>
        <w:jc w:val="both"/>
        <w:rPr>
          <w:rFonts w:ascii="微軟正黑體" w:eastAsia="微軟正黑體" w:hAnsi="微軟正黑體"/>
          <w:color w:val="0000CC"/>
          <w:sz w:val="23"/>
          <w:szCs w:val="23"/>
        </w:rPr>
      </w:pPr>
      <w:r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高鐵轉乘公車：</w:t>
      </w:r>
    </w:p>
    <w:p w14:paraId="7E213762" w14:textId="45E890F4" w:rsidR="00FD6383" w:rsidRPr="003E083F" w:rsidRDefault="003E083F" w:rsidP="003E083F">
      <w:pPr>
        <w:pStyle w:val="a3"/>
        <w:autoSpaceDE w:val="0"/>
        <w:autoSpaceDN w:val="0"/>
        <w:adjustRightInd w:val="0"/>
        <w:spacing w:line="400" w:lineRule="exact"/>
        <w:ind w:leftChars="0" w:left="900"/>
        <w:jc w:val="both"/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</w:pPr>
      <w:r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●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台中高鐵站出站後可搭</w:t>
      </w:r>
      <w:r w:rsidR="002B509F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156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號公車到</w:t>
      </w:r>
      <w:r w:rsidR="002B509F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港尾站</w:t>
      </w:r>
      <w:r w:rsidR="006C5F02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(</w:t>
      </w:r>
      <w:r w:rsidR="002B509F" w:rsidRPr="003E083F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中清路三段</w:t>
      </w:r>
      <w:r w:rsidR="006C5F02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)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下車，再走</w:t>
      </w:r>
      <w:r w:rsidR="006C5F02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20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分鐘，或高鐵搭計程車約</w:t>
      </w:r>
      <w:r w:rsidR="006C5F02" w:rsidRPr="003E083F"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  <w:t>13</w:t>
      </w:r>
      <w:r w:rsidR="006C5F02"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分鐘可達。</w:t>
      </w:r>
    </w:p>
    <w:p w14:paraId="4952A230" w14:textId="1007D76F" w:rsidR="002B509F" w:rsidRPr="007A4CF1" w:rsidRDefault="00E14941" w:rsidP="003E083F">
      <w:pPr>
        <w:pStyle w:val="a3"/>
        <w:autoSpaceDE w:val="0"/>
        <w:autoSpaceDN w:val="0"/>
        <w:adjustRightInd w:val="0"/>
        <w:spacing w:beforeLines="50" w:before="180"/>
        <w:ind w:leftChars="0" w:left="0"/>
        <w:jc w:val="center"/>
        <w:rPr>
          <w:rFonts w:ascii="微軟正黑體" w:eastAsia="微軟正黑體" w:hAnsi="微軟正黑體"/>
          <w:color w:val="0000CC"/>
          <w:sz w:val="23"/>
          <w:szCs w:val="23"/>
        </w:rPr>
      </w:pPr>
      <w:r w:rsidRPr="007A4CF1">
        <w:rPr>
          <w:rFonts w:ascii="微軟正黑體" w:eastAsia="微軟正黑體" w:hAnsi="微軟正黑體"/>
          <w:noProof/>
          <w:color w:val="EE0000"/>
          <w:sz w:val="23"/>
          <w:szCs w:val="23"/>
        </w:rPr>
        <w:drawing>
          <wp:inline distT="0" distB="0" distL="0" distR="0" wp14:anchorId="17E06411" wp14:editId="51787DEF">
            <wp:extent cx="4195849" cy="3886918"/>
            <wp:effectExtent l="0" t="0" r="0" b="8890"/>
            <wp:docPr id="126659566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9566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5849" cy="388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1C885" w14:textId="6BE643DF" w:rsidR="00E14941" w:rsidRPr="007A4CF1" w:rsidRDefault="00E14941">
      <w:pPr>
        <w:widowControl/>
        <w:rPr>
          <w:rFonts w:ascii="微軟正黑體" w:eastAsia="微軟正黑體" w:hAnsi="微軟正黑體"/>
          <w:color w:val="0000CC"/>
          <w:sz w:val="23"/>
          <w:szCs w:val="23"/>
        </w:rPr>
      </w:pPr>
      <w:r w:rsidRPr="007A4CF1">
        <w:rPr>
          <w:rFonts w:ascii="微軟正黑體" w:eastAsia="微軟正黑體" w:hAnsi="微軟正黑體"/>
          <w:color w:val="0000CC"/>
          <w:sz w:val="23"/>
          <w:szCs w:val="23"/>
        </w:rPr>
        <w:br w:type="page"/>
      </w:r>
    </w:p>
    <w:p w14:paraId="2C9A9566" w14:textId="77777777" w:rsidR="003E083F" w:rsidRPr="003E083F" w:rsidRDefault="006C5F02" w:rsidP="00B23DFB">
      <w:pPr>
        <w:pStyle w:val="a3"/>
        <w:numPr>
          <w:ilvl w:val="0"/>
          <w:numId w:val="45"/>
        </w:numPr>
        <w:autoSpaceDE w:val="0"/>
        <w:autoSpaceDN w:val="0"/>
        <w:adjustRightInd w:val="0"/>
        <w:spacing w:line="400" w:lineRule="exact"/>
        <w:ind w:leftChars="0"/>
        <w:jc w:val="both"/>
        <w:rPr>
          <w:rFonts w:ascii="微軟正黑體" w:eastAsia="微軟正黑體" w:hAnsi="微軟正黑體"/>
          <w:color w:val="0000CC"/>
          <w:sz w:val="23"/>
          <w:szCs w:val="23"/>
        </w:rPr>
      </w:pPr>
      <w:r w:rsidRPr="007A4CF1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lastRenderedPageBreak/>
        <w:t>開車經高速公路：</w:t>
      </w:r>
    </w:p>
    <w:p w14:paraId="05030DA7" w14:textId="439EBBD0" w:rsidR="00B940F9" w:rsidRPr="007A4CF1" w:rsidRDefault="003E083F" w:rsidP="003E083F">
      <w:pPr>
        <w:pStyle w:val="a3"/>
        <w:autoSpaceDE w:val="0"/>
        <w:autoSpaceDN w:val="0"/>
        <w:adjustRightInd w:val="0"/>
        <w:spacing w:line="400" w:lineRule="exact"/>
        <w:ind w:leftChars="0" w:left="900"/>
        <w:jc w:val="both"/>
        <w:rPr>
          <w:rFonts w:ascii="微軟正黑體" w:eastAsia="微軟正黑體" w:hAnsi="微軟正黑體"/>
          <w:color w:val="0000CC"/>
          <w:sz w:val="23"/>
          <w:szCs w:val="23"/>
        </w:rPr>
      </w:pPr>
      <w:r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●</w:t>
      </w:r>
      <w:r w:rsidR="002B509F" w:rsidRPr="007A4CF1">
        <w:rPr>
          <w:rFonts w:ascii="微軟正黑體" w:eastAsia="微軟正黑體" w:hAnsi="微軟正黑體"/>
          <w:color w:val="0000CC"/>
          <w:sz w:val="23"/>
          <w:szCs w:val="23"/>
        </w:rPr>
        <w:t>沿國道3號和國道1號前往港尾里的環中路一段</w:t>
      </w:r>
      <w:r w:rsidR="002B509F" w:rsidRPr="007A4CF1">
        <w:rPr>
          <w:rFonts w:ascii="微軟正黑體" w:eastAsia="微軟正黑體" w:hAnsi="微軟正黑體" w:hint="eastAsia"/>
          <w:color w:val="0000CC"/>
          <w:sz w:val="23"/>
          <w:szCs w:val="23"/>
        </w:rPr>
        <w:t>，</w:t>
      </w:r>
      <w:r w:rsidR="002B509F" w:rsidRPr="007A4CF1">
        <w:rPr>
          <w:rFonts w:ascii="微軟正黑體" w:eastAsia="微軟正黑體" w:hAnsi="微軟正黑體"/>
          <w:color w:val="0000CC"/>
          <w:sz w:val="23"/>
          <w:szCs w:val="23"/>
        </w:rPr>
        <w:t>從國道1號的174-大雅出口下交流道</w:t>
      </w:r>
      <w:r w:rsidR="002B509F" w:rsidRPr="007A4CF1">
        <w:rPr>
          <w:rFonts w:ascii="微軟正黑體" w:eastAsia="微軟正黑體" w:hAnsi="微軟正黑體" w:hint="eastAsia"/>
          <w:color w:val="0000CC"/>
          <w:sz w:val="23"/>
          <w:szCs w:val="23"/>
        </w:rPr>
        <w:t>，</w:t>
      </w:r>
      <w:r w:rsidR="002B509F" w:rsidRPr="007A4CF1">
        <w:rPr>
          <w:rFonts w:ascii="微軟正黑體" w:eastAsia="微軟正黑體" w:hAnsi="微軟正黑體"/>
          <w:color w:val="0000CC"/>
          <w:sz w:val="23"/>
          <w:szCs w:val="23"/>
        </w:rPr>
        <w:t>走左車道向左轉，進入環中路一段</w:t>
      </w:r>
      <w:r w:rsidR="002B509F" w:rsidRPr="007A4CF1">
        <w:rPr>
          <w:rFonts w:ascii="微軟正黑體" w:eastAsia="微軟正黑體" w:hAnsi="微軟正黑體" w:hint="eastAsia"/>
          <w:color w:val="0000CC"/>
          <w:sz w:val="23"/>
          <w:szCs w:val="23"/>
        </w:rPr>
        <w:t>約1.1公里處右轉進入榮德路即可到達。</w:t>
      </w:r>
    </w:p>
    <w:p w14:paraId="6D251EE3" w14:textId="2BDA49DE" w:rsidR="006C5F02" w:rsidRPr="007A4CF1" w:rsidRDefault="002B509F" w:rsidP="006C5F02">
      <w:pPr>
        <w:widowControl/>
        <w:tabs>
          <w:tab w:val="left" w:pos="270"/>
        </w:tabs>
        <w:spacing w:line="360" w:lineRule="auto"/>
        <w:jc w:val="center"/>
        <w:rPr>
          <w:rFonts w:ascii="微軟正黑體" w:eastAsia="微軟正黑體" w:hAnsi="微軟正黑體"/>
          <w:bCs/>
          <w:color w:val="EE0000"/>
          <w:sz w:val="28"/>
          <w:szCs w:val="28"/>
        </w:rPr>
      </w:pPr>
      <w:r w:rsidRPr="007A4CF1">
        <w:rPr>
          <w:rFonts w:ascii="微軟正黑體" w:eastAsia="微軟正黑體" w:hAnsi="微軟正黑體"/>
          <w:bCs/>
          <w:noProof/>
          <w:color w:val="EE0000"/>
          <w:sz w:val="28"/>
          <w:szCs w:val="28"/>
        </w:rPr>
        <w:drawing>
          <wp:inline distT="0" distB="0" distL="0" distR="0" wp14:anchorId="70509FE3" wp14:editId="07E3E4FD">
            <wp:extent cx="4701653" cy="3389729"/>
            <wp:effectExtent l="0" t="0" r="3810" b="1270"/>
            <wp:docPr id="89828033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28033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09903" cy="339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AA2C0" w14:textId="70471B30" w:rsidR="007A4CF1" w:rsidRPr="007A4CF1" w:rsidRDefault="007A4CF1" w:rsidP="007A4CF1">
      <w:pPr>
        <w:widowControl/>
        <w:jc w:val="center"/>
        <w:rPr>
          <w:rFonts w:ascii="微軟正黑體" w:eastAsia="微軟正黑體" w:hAnsi="微軟正黑體"/>
          <w:bCs/>
          <w:color w:val="EE0000"/>
          <w:sz w:val="28"/>
          <w:szCs w:val="28"/>
        </w:rPr>
      </w:pPr>
      <w:r w:rsidRPr="007A4CF1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DA8FC3" wp14:editId="19972531">
                <wp:simplePos x="0" y="0"/>
                <wp:positionH relativeFrom="column">
                  <wp:posOffset>4003312</wp:posOffset>
                </wp:positionH>
                <wp:positionV relativeFrom="paragraph">
                  <wp:posOffset>1718581</wp:posOffset>
                </wp:positionV>
                <wp:extent cx="559254" cy="187779"/>
                <wp:effectExtent l="0" t="38100" r="50800" b="22225"/>
                <wp:wrapNone/>
                <wp:docPr id="13" name="直線單箭頭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9254" cy="18777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D626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2" o:spid="_x0000_s1026" type="#_x0000_t32" style="position:absolute;margin-left:315.2pt;margin-top:135.3pt;width:44.05pt;height:14.8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" strokecolor="red" strokeweight=".5pt">
                <v:stroke endarrow="block" joinstyle="miter"/>
              </v:shape>
            </w:pict>
          </mc:Fallback>
        </mc:AlternateContent>
      </w:r>
      <w:r w:rsidRPr="007A4CF1">
        <w:rPr>
          <w:rFonts w:ascii="微軟正黑體" w:eastAsia="微軟正黑體" w:hAnsi="微軟正黑體" w:cs="新細明體"/>
          <w:noProof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AAD97B" wp14:editId="159B230D">
                <wp:simplePos x="0" y="0"/>
                <wp:positionH relativeFrom="column">
                  <wp:posOffset>4587059</wp:posOffset>
                </wp:positionH>
                <wp:positionV relativeFrom="paragraph">
                  <wp:posOffset>1294039</wp:posOffset>
                </wp:positionV>
                <wp:extent cx="342900" cy="1077142"/>
                <wp:effectExtent l="0" t="0" r="19050" b="27940"/>
                <wp:wrapNone/>
                <wp:docPr id="11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07714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662BC2" w14:textId="77777777" w:rsidR="007A4CF1" w:rsidRPr="007A4CF1" w:rsidRDefault="007A4CF1" w:rsidP="007A4CF1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Cs w:val="24"/>
                              </w:rPr>
                            </w:pPr>
                            <w:r w:rsidRPr="007A4CF1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Cs w:val="24"/>
                              </w:rPr>
                              <w:t>由此大門進入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AD97B" id="矩形 8" o:spid="_x0000_s1028" style="position:absolute;left:0;text-align:left;margin-left:361.2pt;margin-top:101.9pt;width:27pt;height:84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" fillcolor="yellow" strokecolor="yellow" strokeweight="1pt">
                <v:textbox>
                  <w:txbxContent>
                    <w:p w14:paraId="42662BC2" w14:textId="77777777" w:rsidR="007A4CF1" w:rsidRPr="007A4CF1" w:rsidRDefault="007A4CF1" w:rsidP="007A4CF1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color w:val="000000" w:themeColor="text1"/>
                          <w:szCs w:val="24"/>
                        </w:rPr>
                      </w:pPr>
                      <w:r w:rsidRPr="007A4CF1">
                        <w:rPr>
                          <w:rFonts w:ascii="微軟正黑體" w:eastAsia="微軟正黑體" w:hAnsi="微軟正黑體" w:hint="eastAsia"/>
                          <w:color w:val="000000" w:themeColor="text1"/>
                          <w:szCs w:val="24"/>
                        </w:rPr>
                        <w:t>由此大門進入</w:t>
                      </w:r>
                    </w:p>
                  </w:txbxContent>
                </v:textbox>
              </v:rect>
            </w:pict>
          </mc:Fallback>
        </mc:AlternateContent>
      </w:r>
      <w:r w:rsidRPr="007A4CF1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71810A" wp14:editId="492FEB52">
                <wp:simplePos x="0" y="0"/>
                <wp:positionH relativeFrom="column">
                  <wp:posOffset>3799205</wp:posOffset>
                </wp:positionH>
                <wp:positionV relativeFrom="paragraph">
                  <wp:posOffset>1747157</wp:posOffset>
                </wp:positionV>
                <wp:extent cx="167368" cy="249011"/>
                <wp:effectExtent l="0" t="0" r="23495" b="17780"/>
                <wp:wrapNone/>
                <wp:docPr id="12" name="矩形: 圓角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68" cy="24901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C74610" id="矩形: 圓角 1" o:spid="_x0000_s1026" style="position:absolute;margin-left:299.15pt;margin-top:137.55pt;width:13.2pt;height:1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" filled="f" strokecolor="red" strokeweight="1pt">
                <v:stroke joinstyle="miter"/>
              </v:roundrect>
            </w:pict>
          </mc:Fallback>
        </mc:AlternateContent>
      </w:r>
      <w:r w:rsidRPr="007A4CF1">
        <w:rPr>
          <w:rFonts w:ascii="微軟正黑體" w:eastAsia="微軟正黑體" w:hAnsi="微軟正黑體"/>
          <w:noProof/>
        </w:rPr>
        <w:drawing>
          <wp:inline distT="0" distB="0" distL="0" distR="0" wp14:anchorId="3C01F460" wp14:editId="491ADED3">
            <wp:extent cx="4626591" cy="3241343"/>
            <wp:effectExtent l="0" t="0" r="3175" b="0"/>
            <wp:docPr id="10" name="圖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圖片 10"/>
                    <pic:cNvPicPr preferRelativeResize="0"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037" cy="324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20DA8" w14:textId="497E37DB" w:rsidR="003A7E50" w:rsidRDefault="003A7E50">
      <w:pPr>
        <w:widowControl/>
        <w:rPr>
          <w:rFonts w:ascii="微軟正黑體" w:eastAsia="微軟正黑體" w:hAnsi="微軟正黑體"/>
          <w:bCs/>
          <w:color w:val="EE0000"/>
          <w:sz w:val="28"/>
          <w:szCs w:val="28"/>
        </w:rPr>
      </w:pPr>
      <w:r w:rsidRPr="007A4CF1">
        <w:rPr>
          <w:rFonts w:ascii="微軟正黑體" w:eastAsia="微軟正黑體" w:hAnsi="微軟正黑體"/>
          <w:bCs/>
          <w:color w:val="EE0000"/>
          <w:sz w:val="28"/>
          <w:szCs w:val="28"/>
        </w:rPr>
        <w:br w:type="page"/>
      </w:r>
    </w:p>
    <w:p w14:paraId="4499A6C1" w14:textId="77777777" w:rsidR="00FB45F3" w:rsidRDefault="00FB45F3" w:rsidP="00FB45F3">
      <w:pPr>
        <w:pStyle w:val="a3"/>
        <w:widowControl/>
        <w:numPr>
          <w:ilvl w:val="0"/>
          <w:numId w:val="23"/>
        </w:numPr>
        <w:spacing w:line="480" w:lineRule="exact"/>
        <w:ind w:leftChars="0" w:left="450" w:hanging="270"/>
        <w:rPr>
          <w:rFonts w:ascii="微軟正黑體" w:eastAsia="微軟正黑體" w:hAnsi="微軟正黑體"/>
          <w:b/>
          <w:color w:val="0000CC"/>
          <w:spacing w:val="-2"/>
          <w:szCs w:val="24"/>
        </w:rPr>
      </w:pPr>
      <w:r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lastRenderedPageBreak/>
        <w:t>北</w:t>
      </w:r>
      <w:r w:rsidRPr="007A4CF1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部</w:t>
      </w:r>
      <w:r w:rsidRPr="007A4CF1">
        <w:rPr>
          <w:rFonts w:ascii="微軟正黑體" w:eastAsia="微軟正黑體" w:hAnsi="微軟正黑體"/>
          <w:b/>
          <w:color w:val="0000CC"/>
          <w:spacing w:val="-2"/>
          <w:szCs w:val="24"/>
        </w:rPr>
        <w:t>場交通資訊</w:t>
      </w:r>
      <w:r w:rsidRPr="007A4CF1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：</w:t>
      </w:r>
      <w:r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115</w:t>
      </w:r>
      <w:r>
        <w:rPr>
          <w:rFonts w:ascii="微軟正黑體" w:eastAsia="微軟正黑體" w:hAnsi="微軟正黑體"/>
          <w:b/>
          <w:color w:val="0000CC"/>
          <w:spacing w:val="-2"/>
          <w:szCs w:val="24"/>
        </w:rPr>
        <w:t>年</w:t>
      </w:r>
      <w:r w:rsidRPr="00D8370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11月</w:t>
      </w:r>
      <w:r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16</w:t>
      </w:r>
      <w:r w:rsidRPr="00D8370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日(</w:t>
      </w:r>
      <w:r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一</w:t>
      </w:r>
      <w:r w:rsidRPr="00D8370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)</w:t>
      </w:r>
    </w:p>
    <w:p w14:paraId="14B75971" w14:textId="77777777" w:rsidR="00BA4B81" w:rsidRDefault="00FB45F3" w:rsidP="00FB45F3">
      <w:pPr>
        <w:pStyle w:val="a3"/>
        <w:widowControl/>
        <w:numPr>
          <w:ilvl w:val="0"/>
          <w:numId w:val="23"/>
        </w:numPr>
        <w:spacing w:line="480" w:lineRule="exact"/>
        <w:ind w:leftChars="0" w:left="450" w:hanging="270"/>
        <w:rPr>
          <w:rFonts w:ascii="微軟正黑體" w:eastAsia="微軟正黑體" w:hAnsi="微軟正黑體"/>
          <w:b/>
          <w:color w:val="0000CC"/>
          <w:spacing w:val="-2"/>
          <w:szCs w:val="24"/>
        </w:rPr>
      </w:pPr>
      <w:r w:rsidRPr="00B23DF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臺北市立圖書館新總館與臺北音樂廳新建工程</w:t>
      </w:r>
    </w:p>
    <w:p w14:paraId="559F25EF" w14:textId="6324C571" w:rsidR="00FB45F3" w:rsidRDefault="00FB45F3" w:rsidP="00BA4B81">
      <w:pPr>
        <w:pStyle w:val="a3"/>
        <w:widowControl/>
        <w:spacing w:line="480" w:lineRule="exact"/>
        <w:ind w:leftChars="0" w:left="450"/>
        <w:rPr>
          <w:rFonts w:ascii="微軟正黑體" w:eastAsia="微軟正黑體" w:hAnsi="微軟正黑體"/>
          <w:b/>
          <w:color w:val="0000CC"/>
          <w:spacing w:val="-2"/>
          <w:szCs w:val="24"/>
        </w:rPr>
      </w:pPr>
      <w:r w:rsidRPr="00B23DFB"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>(臺北市大安區信義路三段134巷7號</w:t>
      </w:r>
      <w:r>
        <w:rPr>
          <w:rFonts w:ascii="微軟正黑體" w:eastAsia="微軟正黑體" w:hAnsi="微軟正黑體" w:hint="eastAsia"/>
          <w:b/>
          <w:color w:val="0000CC"/>
          <w:spacing w:val="-2"/>
          <w:szCs w:val="24"/>
        </w:rPr>
        <w:t xml:space="preserve"> 大安高工及師範大學附中旁)</w:t>
      </w:r>
    </w:p>
    <w:p w14:paraId="557F2A46" w14:textId="77777777" w:rsidR="00FB45F3" w:rsidRDefault="00FB45F3" w:rsidP="00FB45F3">
      <w:pPr>
        <w:pStyle w:val="a3"/>
        <w:numPr>
          <w:ilvl w:val="0"/>
          <w:numId w:val="40"/>
        </w:numPr>
        <w:autoSpaceDE w:val="0"/>
        <w:autoSpaceDN w:val="0"/>
        <w:adjustRightInd w:val="0"/>
        <w:spacing w:line="400" w:lineRule="exact"/>
        <w:ind w:leftChars="0"/>
        <w:jc w:val="both"/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</w:pPr>
      <w:r w:rsidRPr="00B23DFB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搭乘公車</w:t>
      </w:r>
    </w:p>
    <w:p w14:paraId="0A85A137" w14:textId="77777777" w:rsidR="00FB45F3" w:rsidRDefault="00FB45F3" w:rsidP="00FB45F3">
      <w:pPr>
        <w:pStyle w:val="a3"/>
        <w:autoSpaceDE w:val="0"/>
        <w:autoSpaceDN w:val="0"/>
        <w:adjustRightInd w:val="0"/>
        <w:spacing w:line="400" w:lineRule="exact"/>
        <w:ind w:leftChars="0" w:left="900"/>
        <w:jc w:val="both"/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</w:pPr>
      <w:r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●信義幹線、226、758、88(含區間車)、0東、20及22路線公車至信義建國路口下車，步行約2分鐘。</w:t>
      </w:r>
    </w:p>
    <w:p w14:paraId="43867008" w14:textId="77777777" w:rsidR="00FB45F3" w:rsidRPr="00B23DFB" w:rsidRDefault="00FB45F3" w:rsidP="00FB45F3">
      <w:pPr>
        <w:pStyle w:val="a3"/>
        <w:autoSpaceDE w:val="0"/>
        <w:autoSpaceDN w:val="0"/>
        <w:adjustRightInd w:val="0"/>
        <w:ind w:leftChars="0" w:left="0"/>
        <w:jc w:val="center"/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</w:pPr>
      <w:r w:rsidRPr="00FB45F3">
        <w:rPr>
          <w:rFonts w:ascii="微軟正黑體" w:eastAsia="微軟正黑體" w:hAnsi="微軟正黑體" w:cs="新細明體"/>
          <w:noProof/>
          <w:color w:val="0000CC"/>
          <w:kern w:val="0"/>
          <w:sz w:val="23"/>
          <w:szCs w:val="23"/>
        </w:rPr>
        <w:drawing>
          <wp:inline distT="0" distB="0" distL="0" distR="0" wp14:anchorId="63D739F7" wp14:editId="52D7A05B">
            <wp:extent cx="5732780" cy="2463465"/>
            <wp:effectExtent l="0" t="0" r="1270" b="0"/>
            <wp:docPr id="200702691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02691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46502" cy="246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4AD76" w14:textId="77777777" w:rsidR="00FB45F3" w:rsidRDefault="00FB45F3" w:rsidP="00FB45F3">
      <w:pPr>
        <w:pStyle w:val="a3"/>
        <w:numPr>
          <w:ilvl w:val="0"/>
          <w:numId w:val="40"/>
        </w:numPr>
        <w:autoSpaceDE w:val="0"/>
        <w:autoSpaceDN w:val="0"/>
        <w:adjustRightInd w:val="0"/>
        <w:spacing w:line="400" w:lineRule="exact"/>
        <w:ind w:leftChars="0"/>
        <w:jc w:val="both"/>
        <w:rPr>
          <w:rFonts w:ascii="微軟正黑體" w:eastAsia="微軟正黑體" w:hAnsi="微軟正黑體" w:cs="新細明體"/>
          <w:color w:val="0000CC"/>
          <w:kern w:val="0"/>
          <w:sz w:val="23"/>
          <w:szCs w:val="23"/>
        </w:rPr>
      </w:pPr>
      <w:r w:rsidRPr="00B23DFB"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搭乘捷運</w:t>
      </w:r>
    </w:p>
    <w:p w14:paraId="57FF5771" w14:textId="77777777" w:rsidR="00FB45F3" w:rsidRPr="007A4CF1" w:rsidRDefault="00FB45F3" w:rsidP="00FB45F3">
      <w:pPr>
        <w:pStyle w:val="a3"/>
        <w:autoSpaceDE w:val="0"/>
        <w:autoSpaceDN w:val="0"/>
        <w:adjustRightInd w:val="0"/>
        <w:spacing w:line="400" w:lineRule="exact"/>
        <w:ind w:leftChars="0" w:left="900"/>
        <w:jc w:val="both"/>
        <w:rPr>
          <w:rFonts w:ascii="微軟正黑體" w:eastAsia="微軟正黑體" w:hAnsi="微軟正黑體"/>
          <w:color w:val="EE0000"/>
          <w:sz w:val="23"/>
          <w:szCs w:val="23"/>
        </w:rPr>
      </w:pPr>
      <w:r>
        <w:rPr>
          <w:rFonts w:ascii="微軟正黑體" w:eastAsia="微軟正黑體" w:hAnsi="微軟正黑體" w:cs="新細明體" w:hint="eastAsia"/>
          <w:color w:val="0000CC"/>
          <w:kern w:val="0"/>
          <w:sz w:val="23"/>
          <w:szCs w:val="23"/>
        </w:rPr>
        <w:t>●搭乘捷運文湖線或淡水信義線至捷運大安站，三號出口步行約5分鐘。</w:t>
      </w:r>
    </w:p>
    <w:p w14:paraId="7229B1DF" w14:textId="79CA6024" w:rsidR="00FB45F3" w:rsidRPr="007A4CF1" w:rsidRDefault="00FB45F3" w:rsidP="00FB45F3">
      <w:pPr>
        <w:widowControl/>
        <w:jc w:val="center"/>
        <w:rPr>
          <w:rFonts w:ascii="微軟正黑體" w:eastAsia="微軟正黑體" w:hAnsi="微軟正黑體"/>
          <w:bCs/>
          <w:color w:val="EE0000"/>
          <w:sz w:val="28"/>
          <w:szCs w:val="28"/>
        </w:rPr>
      </w:pPr>
      <w:r w:rsidRPr="007243AA">
        <w:rPr>
          <w:rFonts w:ascii="微軟正黑體" w:eastAsia="微軟正黑體" w:hAnsi="微軟正黑體" w:cs="新細明體"/>
          <w:noProof/>
          <w:color w:val="0000CC"/>
          <w:kern w:val="0"/>
          <w:sz w:val="23"/>
          <w:szCs w:val="23"/>
        </w:rPr>
        <w:drawing>
          <wp:inline distT="0" distB="0" distL="0" distR="0" wp14:anchorId="352FA4EA" wp14:editId="7FD68763">
            <wp:extent cx="5643335" cy="2952750"/>
            <wp:effectExtent l="0" t="0" r="0" b="0"/>
            <wp:docPr id="33357603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57603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45972" cy="295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45F3" w:rsidRPr="007A4CF1" w:rsidSect="005E2A2A">
      <w:footerReference w:type="default" r:id="rId21"/>
      <w:pgSz w:w="11906" w:h="16838"/>
      <w:pgMar w:top="810" w:right="926" w:bottom="720" w:left="992" w:header="851" w:footer="3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75297" w14:textId="77777777" w:rsidR="00BB2363" w:rsidRDefault="00BB2363" w:rsidP="00FB42BC">
      <w:r>
        <w:separator/>
      </w:r>
    </w:p>
  </w:endnote>
  <w:endnote w:type="continuationSeparator" w:id="0">
    <w:p w14:paraId="5FA7822B" w14:textId="77777777" w:rsidR="00BB2363" w:rsidRDefault="00BB2363" w:rsidP="00FB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2537605"/>
      <w:docPartObj>
        <w:docPartGallery w:val="Page Numbers (Bottom of Page)"/>
        <w:docPartUnique/>
      </w:docPartObj>
    </w:sdtPr>
    <w:sdtEndPr/>
    <w:sdtContent>
      <w:p w14:paraId="2C91B5EB" w14:textId="7A58F8D0" w:rsidR="006111B0" w:rsidRDefault="00C33F86">
        <w:pPr>
          <w:pStyle w:val="ac"/>
          <w:jc w:val="right"/>
        </w:pPr>
        <w:r>
          <w:rPr>
            <w:rFonts w:hint="eastAsia"/>
          </w:rPr>
          <w:t>6</w:t>
        </w:r>
        <w:r w:rsidR="006111B0">
          <w:rPr>
            <w:rFonts w:hint="eastAsia"/>
          </w:rPr>
          <w:t>-</w:t>
        </w:r>
        <w:r w:rsidR="006111B0">
          <w:fldChar w:fldCharType="begin"/>
        </w:r>
        <w:r w:rsidR="006111B0">
          <w:instrText>PAGE   \* MERGEFORMAT</w:instrText>
        </w:r>
        <w:r w:rsidR="006111B0">
          <w:fldChar w:fldCharType="separate"/>
        </w:r>
        <w:r w:rsidR="00620880" w:rsidRPr="00620880">
          <w:rPr>
            <w:noProof/>
            <w:lang w:val="zh-TW"/>
          </w:rPr>
          <w:t>10</w:t>
        </w:r>
        <w:r w:rsidR="006111B0">
          <w:fldChar w:fldCharType="end"/>
        </w:r>
      </w:p>
    </w:sdtContent>
  </w:sdt>
  <w:p w14:paraId="6CFCB8CF" w14:textId="77777777" w:rsidR="006111B0" w:rsidRDefault="006111B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7E4CC" w14:textId="77777777" w:rsidR="00BB2363" w:rsidRDefault="00BB2363" w:rsidP="00FB42BC">
      <w:r>
        <w:separator/>
      </w:r>
    </w:p>
  </w:footnote>
  <w:footnote w:type="continuationSeparator" w:id="0">
    <w:p w14:paraId="118CE0D2" w14:textId="77777777" w:rsidR="00BB2363" w:rsidRDefault="00BB2363" w:rsidP="00FB4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E4D"/>
    <w:multiLevelType w:val="hybridMultilevel"/>
    <w:tmpl w:val="99CCB3EC"/>
    <w:lvl w:ilvl="0" w:tplc="FFFFFFFF">
      <w:start w:val="1"/>
      <w:numFmt w:val="taiwaneseCountingThousand"/>
      <w:lvlText w:val="%1、"/>
      <w:lvlJc w:val="left"/>
      <w:pPr>
        <w:ind w:left="1574" w:hanging="581"/>
      </w:pPr>
      <w:rPr>
        <w:rFonts w:ascii="新細明體" w:cs="新細明體" w:hint="default"/>
        <w:color w:val="000000"/>
      </w:rPr>
    </w:lvl>
    <w:lvl w:ilvl="1" w:tplc="FFFFFFFF" w:tentative="1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05A12040"/>
    <w:multiLevelType w:val="hybridMultilevel"/>
    <w:tmpl w:val="99CCB3EC"/>
    <w:lvl w:ilvl="0" w:tplc="5F04811C">
      <w:start w:val="1"/>
      <w:numFmt w:val="taiwaneseCountingThousand"/>
      <w:lvlText w:val="%1、"/>
      <w:lvlJc w:val="left"/>
      <w:pPr>
        <w:ind w:left="581" w:hanging="581"/>
      </w:pPr>
      <w:rPr>
        <w:rFonts w:ascii="新細明體" w:cs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CE5F8E"/>
    <w:multiLevelType w:val="hybridMultilevel"/>
    <w:tmpl w:val="2D2E964E"/>
    <w:lvl w:ilvl="0" w:tplc="FFFFFFFF">
      <w:start w:val="1"/>
      <w:numFmt w:val="taiwaneseCountingThousand"/>
      <w:lvlText w:val="%1、"/>
      <w:lvlJc w:val="left"/>
      <w:pPr>
        <w:ind w:left="900" w:hanging="720"/>
      </w:pPr>
      <w:rPr>
        <w:rFonts w:cs="新細明體" w:hint="default"/>
        <w:sz w:val="23"/>
      </w:rPr>
    </w:lvl>
    <w:lvl w:ilvl="1" w:tplc="FFFFFFFF" w:tentative="1">
      <w:start w:val="1"/>
      <w:numFmt w:val="ideographTraditional"/>
      <w:lvlText w:val="%2、"/>
      <w:lvlJc w:val="left"/>
      <w:pPr>
        <w:ind w:left="1140" w:hanging="480"/>
      </w:pPr>
    </w:lvl>
    <w:lvl w:ilvl="2" w:tplc="FFFFFFFF" w:tentative="1">
      <w:start w:val="1"/>
      <w:numFmt w:val="lowerRoman"/>
      <w:lvlText w:val="%3."/>
      <w:lvlJc w:val="right"/>
      <w:pPr>
        <w:ind w:left="1620" w:hanging="480"/>
      </w:pPr>
    </w:lvl>
    <w:lvl w:ilvl="3" w:tplc="FFFFFFFF" w:tentative="1">
      <w:start w:val="1"/>
      <w:numFmt w:val="decimal"/>
      <w:lvlText w:val="%4."/>
      <w:lvlJc w:val="left"/>
      <w:pPr>
        <w:ind w:left="21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80" w:hanging="480"/>
      </w:pPr>
    </w:lvl>
    <w:lvl w:ilvl="5" w:tplc="FFFFFFFF" w:tentative="1">
      <w:start w:val="1"/>
      <w:numFmt w:val="lowerRoman"/>
      <w:lvlText w:val="%6."/>
      <w:lvlJc w:val="right"/>
      <w:pPr>
        <w:ind w:left="3060" w:hanging="480"/>
      </w:pPr>
    </w:lvl>
    <w:lvl w:ilvl="6" w:tplc="FFFFFFFF" w:tentative="1">
      <w:start w:val="1"/>
      <w:numFmt w:val="decimal"/>
      <w:lvlText w:val="%7."/>
      <w:lvlJc w:val="left"/>
      <w:pPr>
        <w:ind w:left="35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20" w:hanging="480"/>
      </w:pPr>
    </w:lvl>
    <w:lvl w:ilvl="8" w:tplc="FFFFFFFF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3" w15:restartNumberingAfterBreak="0">
    <w:nsid w:val="070D236A"/>
    <w:multiLevelType w:val="hybridMultilevel"/>
    <w:tmpl w:val="99CCB3EC"/>
    <w:lvl w:ilvl="0" w:tplc="FFFFFFFF">
      <w:start w:val="1"/>
      <w:numFmt w:val="taiwaneseCountingThousand"/>
      <w:lvlText w:val="%1、"/>
      <w:lvlJc w:val="left"/>
      <w:pPr>
        <w:ind w:left="581" w:hanging="581"/>
      </w:pPr>
      <w:rPr>
        <w:rFonts w:ascii="新細明體" w:cs="新細明體" w:hint="default"/>
        <w:color w:val="00000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385EF7"/>
    <w:multiLevelType w:val="hybridMultilevel"/>
    <w:tmpl w:val="2D2E964E"/>
    <w:lvl w:ilvl="0" w:tplc="FFFFFFFF">
      <w:start w:val="1"/>
      <w:numFmt w:val="taiwaneseCountingThousand"/>
      <w:lvlText w:val="%1、"/>
      <w:lvlJc w:val="left"/>
      <w:pPr>
        <w:ind w:left="900" w:hanging="720"/>
      </w:pPr>
      <w:rPr>
        <w:rFonts w:cs="新細明體" w:hint="default"/>
        <w:sz w:val="23"/>
      </w:rPr>
    </w:lvl>
    <w:lvl w:ilvl="1" w:tplc="FFFFFFFF" w:tentative="1">
      <w:start w:val="1"/>
      <w:numFmt w:val="ideographTraditional"/>
      <w:lvlText w:val="%2、"/>
      <w:lvlJc w:val="left"/>
      <w:pPr>
        <w:ind w:left="1140" w:hanging="480"/>
      </w:pPr>
    </w:lvl>
    <w:lvl w:ilvl="2" w:tplc="FFFFFFFF" w:tentative="1">
      <w:start w:val="1"/>
      <w:numFmt w:val="lowerRoman"/>
      <w:lvlText w:val="%3."/>
      <w:lvlJc w:val="right"/>
      <w:pPr>
        <w:ind w:left="1620" w:hanging="480"/>
      </w:pPr>
    </w:lvl>
    <w:lvl w:ilvl="3" w:tplc="FFFFFFFF" w:tentative="1">
      <w:start w:val="1"/>
      <w:numFmt w:val="decimal"/>
      <w:lvlText w:val="%4."/>
      <w:lvlJc w:val="left"/>
      <w:pPr>
        <w:ind w:left="21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80" w:hanging="480"/>
      </w:pPr>
    </w:lvl>
    <w:lvl w:ilvl="5" w:tplc="FFFFFFFF" w:tentative="1">
      <w:start w:val="1"/>
      <w:numFmt w:val="lowerRoman"/>
      <w:lvlText w:val="%6."/>
      <w:lvlJc w:val="right"/>
      <w:pPr>
        <w:ind w:left="3060" w:hanging="480"/>
      </w:pPr>
    </w:lvl>
    <w:lvl w:ilvl="6" w:tplc="FFFFFFFF" w:tentative="1">
      <w:start w:val="1"/>
      <w:numFmt w:val="decimal"/>
      <w:lvlText w:val="%7."/>
      <w:lvlJc w:val="left"/>
      <w:pPr>
        <w:ind w:left="35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20" w:hanging="480"/>
      </w:pPr>
    </w:lvl>
    <w:lvl w:ilvl="8" w:tplc="FFFFFFFF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5" w15:restartNumberingAfterBreak="0">
    <w:nsid w:val="0AA17228"/>
    <w:multiLevelType w:val="hybridMultilevel"/>
    <w:tmpl w:val="F7225CC4"/>
    <w:lvl w:ilvl="0" w:tplc="F2F424AA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B76D2A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5435C"/>
    <w:multiLevelType w:val="hybridMultilevel"/>
    <w:tmpl w:val="CD58241C"/>
    <w:lvl w:ilvl="0" w:tplc="38740A98">
      <w:numFmt w:val="bullet"/>
      <w:lvlText w:val="•"/>
      <w:lvlJc w:val="left"/>
      <w:pPr>
        <w:ind w:left="1289" w:hanging="480"/>
      </w:pPr>
      <w:rPr>
        <w:rFonts w:hint="default"/>
        <w:spacing w:val="-2"/>
        <w:w w:val="100"/>
        <w:sz w:val="24"/>
        <w:szCs w:val="24"/>
        <w:lang w:val="zh-TW" w:eastAsia="zh-TW" w:bidi="zh-TW"/>
      </w:rPr>
    </w:lvl>
    <w:lvl w:ilvl="1" w:tplc="04090003" w:tentative="1">
      <w:start w:val="1"/>
      <w:numFmt w:val="bullet"/>
      <w:lvlText w:val=""/>
      <w:lvlJc w:val="left"/>
      <w:pPr>
        <w:ind w:left="17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29" w:hanging="480"/>
      </w:pPr>
      <w:rPr>
        <w:rFonts w:ascii="Wingdings" w:hAnsi="Wingdings" w:hint="default"/>
      </w:rPr>
    </w:lvl>
  </w:abstractNum>
  <w:abstractNum w:abstractNumId="7" w15:restartNumberingAfterBreak="0">
    <w:nsid w:val="10C75D7D"/>
    <w:multiLevelType w:val="hybridMultilevel"/>
    <w:tmpl w:val="FD984FD4"/>
    <w:lvl w:ilvl="0" w:tplc="FFFFFFFF">
      <w:start w:val="1"/>
      <w:numFmt w:val="decimal"/>
      <w:lvlText w:val="%1."/>
      <w:lvlJc w:val="left"/>
      <w:pPr>
        <w:ind w:left="842" w:hanging="360"/>
      </w:pPr>
      <w:rPr>
        <w:rFonts w:hint="default"/>
        <w:b/>
      </w:r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116B7BC5"/>
    <w:multiLevelType w:val="hybridMultilevel"/>
    <w:tmpl w:val="2D2E964E"/>
    <w:lvl w:ilvl="0" w:tplc="FFFFFFFF">
      <w:start w:val="1"/>
      <w:numFmt w:val="taiwaneseCountingThousand"/>
      <w:lvlText w:val="%1、"/>
      <w:lvlJc w:val="left"/>
      <w:pPr>
        <w:ind w:left="900" w:hanging="720"/>
      </w:pPr>
      <w:rPr>
        <w:rFonts w:cs="新細明體" w:hint="default"/>
        <w:sz w:val="23"/>
      </w:rPr>
    </w:lvl>
    <w:lvl w:ilvl="1" w:tplc="FFFFFFFF" w:tentative="1">
      <w:start w:val="1"/>
      <w:numFmt w:val="ideographTraditional"/>
      <w:lvlText w:val="%2、"/>
      <w:lvlJc w:val="left"/>
      <w:pPr>
        <w:ind w:left="1140" w:hanging="480"/>
      </w:pPr>
    </w:lvl>
    <w:lvl w:ilvl="2" w:tplc="FFFFFFFF" w:tentative="1">
      <w:start w:val="1"/>
      <w:numFmt w:val="lowerRoman"/>
      <w:lvlText w:val="%3."/>
      <w:lvlJc w:val="right"/>
      <w:pPr>
        <w:ind w:left="1620" w:hanging="480"/>
      </w:pPr>
    </w:lvl>
    <w:lvl w:ilvl="3" w:tplc="FFFFFFFF" w:tentative="1">
      <w:start w:val="1"/>
      <w:numFmt w:val="decimal"/>
      <w:lvlText w:val="%4."/>
      <w:lvlJc w:val="left"/>
      <w:pPr>
        <w:ind w:left="21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80" w:hanging="480"/>
      </w:pPr>
    </w:lvl>
    <w:lvl w:ilvl="5" w:tplc="FFFFFFFF" w:tentative="1">
      <w:start w:val="1"/>
      <w:numFmt w:val="lowerRoman"/>
      <w:lvlText w:val="%6."/>
      <w:lvlJc w:val="right"/>
      <w:pPr>
        <w:ind w:left="3060" w:hanging="480"/>
      </w:pPr>
    </w:lvl>
    <w:lvl w:ilvl="6" w:tplc="FFFFFFFF" w:tentative="1">
      <w:start w:val="1"/>
      <w:numFmt w:val="decimal"/>
      <w:lvlText w:val="%7."/>
      <w:lvlJc w:val="left"/>
      <w:pPr>
        <w:ind w:left="35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20" w:hanging="480"/>
      </w:pPr>
    </w:lvl>
    <w:lvl w:ilvl="8" w:tplc="FFFFFFFF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9" w15:restartNumberingAfterBreak="0">
    <w:nsid w:val="11E95B84"/>
    <w:multiLevelType w:val="hybridMultilevel"/>
    <w:tmpl w:val="0AF2318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3072D03"/>
    <w:multiLevelType w:val="hybridMultilevel"/>
    <w:tmpl w:val="0AF2318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37F35D3"/>
    <w:multiLevelType w:val="hybridMultilevel"/>
    <w:tmpl w:val="08BEE1D4"/>
    <w:lvl w:ilvl="0" w:tplc="2A66F6D6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015" w:hanging="480"/>
      </w:pPr>
    </w:lvl>
    <w:lvl w:ilvl="2" w:tplc="FFFFFFFF" w:tentative="1">
      <w:start w:val="1"/>
      <w:numFmt w:val="lowerRoman"/>
      <w:lvlText w:val="%3."/>
      <w:lvlJc w:val="right"/>
      <w:pPr>
        <w:ind w:left="1495" w:hanging="480"/>
      </w:pPr>
    </w:lvl>
    <w:lvl w:ilvl="3" w:tplc="FFFFFFFF" w:tentative="1">
      <w:start w:val="1"/>
      <w:numFmt w:val="decimal"/>
      <w:lvlText w:val="%4."/>
      <w:lvlJc w:val="left"/>
      <w:pPr>
        <w:ind w:left="19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55" w:hanging="480"/>
      </w:pPr>
    </w:lvl>
    <w:lvl w:ilvl="5" w:tplc="FFFFFFFF" w:tentative="1">
      <w:start w:val="1"/>
      <w:numFmt w:val="lowerRoman"/>
      <w:lvlText w:val="%6."/>
      <w:lvlJc w:val="right"/>
      <w:pPr>
        <w:ind w:left="2935" w:hanging="480"/>
      </w:pPr>
    </w:lvl>
    <w:lvl w:ilvl="6" w:tplc="FFFFFFFF" w:tentative="1">
      <w:start w:val="1"/>
      <w:numFmt w:val="decimal"/>
      <w:lvlText w:val="%7."/>
      <w:lvlJc w:val="left"/>
      <w:pPr>
        <w:ind w:left="34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95" w:hanging="480"/>
      </w:pPr>
    </w:lvl>
    <w:lvl w:ilvl="8" w:tplc="FFFFFFFF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12" w15:restartNumberingAfterBreak="0">
    <w:nsid w:val="18F804B7"/>
    <w:multiLevelType w:val="hybridMultilevel"/>
    <w:tmpl w:val="8C1238BC"/>
    <w:lvl w:ilvl="0" w:tplc="CEC4E722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015" w:hanging="480"/>
      </w:pPr>
    </w:lvl>
    <w:lvl w:ilvl="2" w:tplc="0409001B" w:tentative="1">
      <w:start w:val="1"/>
      <w:numFmt w:val="lowerRoman"/>
      <w:lvlText w:val="%3."/>
      <w:lvlJc w:val="right"/>
      <w:pPr>
        <w:ind w:left="1495" w:hanging="480"/>
      </w:pPr>
    </w:lvl>
    <w:lvl w:ilvl="3" w:tplc="0409000F" w:tentative="1">
      <w:start w:val="1"/>
      <w:numFmt w:val="decimal"/>
      <w:lvlText w:val="%4."/>
      <w:lvlJc w:val="left"/>
      <w:pPr>
        <w:ind w:left="19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5" w:hanging="480"/>
      </w:pPr>
    </w:lvl>
    <w:lvl w:ilvl="5" w:tplc="0409001B" w:tentative="1">
      <w:start w:val="1"/>
      <w:numFmt w:val="lowerRoman"/>
      <w:lvlText w:val="%6."/>
      <w:lvlJc w:val="right"/>
      <w:pPr>
        <w:ind w:left="2935" w:hanging="480"/>
      </w:pPr>
    </w:lvl>
    <w:lvl w:ilvl="6" w:tplc="0409000F" w:tentative="1">
      <w:start w:val="1"/>
      <w:numFmt w:val="decimal"/>
      <w:lvlText w:val="%7."/>
      <w:lvlJc w:val="left"/>
      <w:pPr>
        <w:ind w:left="34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5" w:hanging="480"/>
      </w:pPr>
    </w:lvl>
    <w:lvl w:ilvl="8" w:tplc="0409001B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13" w15:restartNumberingAfterBreak="0">
    <w:nsid w:val="1A6B2E80"/>
    <w:multiLevelType w:val="hybridMultilevel"/>
    <w:tmpl w:val="8C1238BC"/>
    <w:lvl w:ilvl="0" w:tplc="FFFFFFFF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015" w:hanging="480"/>
      </w:pPr>
    </w:lvl>
    <w:lvl w:ilvl="2" w:tplc="FFFFFFFF" w:tentative="1">
      <w:start w:val="1"/>
      <w:numFmt w:val="lowerRoman"/>
      <w:lvlText w:val="%3."/>
      <w:lvlJc w:val="right"/>
      <w:pPr>
        <w:ind w:left="1495" w:hanging="480"/>
      </w:pPr>
    </w:lvl>
    <w:lvl w:ilvl="3" w:tplc="FFFFFFFF" w:tentative="1">
      <w:start w:val="1"/>
      <w:numFmt w:val="decimal"/>
      <w:lvlText w:val="%4."/>
      <w:lvlJc w:val="left"/>
      <w:pPr>
        <w:ind w:left="19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55" w:hanging="480"/>
      </w:pPr>
    </w:lvl>
    <w:lvl w:ilvl="5" w:tplc="FFFFFFFF" w:tentative="1">
      <w:start w:val="1"/>
      <w:numFmt w:val="lowerRoman"/>
      <w:lvlText w:val="%6."/>
      <w:lvlJc w:val="right"/>
      <w:pPr>
        <w:ind w:left="2935" w:hanging="480"/>
      </w:pPr>
    </w:lvl>
    <w:lvl w:ilvl="6" w:tplc="FFFFFFFF" w:tentative="1">
      <w:start w:val="1"/>
      <w:numFmt w:val="decimal"/>
      <w:lvlText w:val="%7."/>
      <w:lvlJc w:val="left"/>
      <w:pPr>
        <w:ind w:left="34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95" w:hanging="480"/>
      </w:pPr>
    </w:lvl>
    <w:lvl w:ilvl="8" w:tplc="FFFFFFFF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14" w15:restartNumberingAfterBreak="0">
    <w:nsid w:val="20E34BB5"/>
    <w:multiLevelType w:val="hybridMultilevel"/>
    <w:tmpl w:val="2D2E964E"/>
    <w:lvl w:ilvl="0" w:tplc="A15E3A3A">
      <w:start w:val="1"/>
      <w:numFmt w:val="taiwaneseCountingThousand"/>
      <w:lvlText w:val="%1、"/>
      <w:lvlJc w:val="left"/>
      <w:pPr>
        <w:ind w:left="900" w:hanging="720"/>
      </w:pPr>
      <w:rPr>
        <w:rFonts w:cs="新細明體" w:hint="default"/>
        <w:sz w:val="23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5" w15:restartNumberingAfterBreak="0">
    <w:nsid w:val="224905BF"/>
    <w:multiLevelType w:val="hybridMultilevel"/>
    <w:tmpl w:val="FD984FD4"/>
    <w:lvl w:ilvl="0" w:tplc="FFFFFFFF">
      <w:start w:val="1"/>
      <w:numFmt w:val="decimal"/>
      <w:lvlText w:val="%1."/>
      <w:lvlJc w:val="left"/>
      <w:pPr>
        <w:ind w:left="842" w:hanging="360"/>
      </w:pPr>
      <w:rPr>
        <w:rFonts w:hint="default"/>
        <w:b/>
      </w:r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 w15:restartNumberingAfterBreak="0">
    <w:nsid w:val="26652698"/>
    <w:multiLevelType w:val="hybridMultilevel"/>
    <w:tmpl w:val="0AF2318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B0529EF"/>
    <w:multiLevelType w:val="hybridMultilevel"/>
    <w:tmpl w:val="8C1238BC"/>
    <w:lvl w:ilvl="0" w:tplc="FFFFFFFF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015" w:hanging="480"/>
      </w:pPr>
    </w:lvl>
    <w:lvl w:ilvl="2" w:tplc="FFFFFFFF" w:tentative="1">
      <w:start w:val="1"/>
      <w:numFmt w:val="lowerRoman"/>
      <w:lvlText w:val="%3."/>
      <w:lvlJc w:val="right"/>
      <w:pPr>
        <w:ind w:left="1495" w:hanging="480"/>
      </w:pPr>
    </w:lvl>
    <w:lvl w:ilvl="3" w:tplc="FFFFFFFF" w:tentative="1">
      <w:start w:val="1"/>
      <w:numFmt w:val="decimal"/>
      <w:lvlText w:val="%4."/>
      <w:lvlJc w:val="left"/>
      <w:pPr>
        <w:ind w:left="19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55" w:hanging="480"/>
      </w:pPr>
    </w:lvl>
    <w:lvl w:ilvl="5" w:tplc="FFFFFFFF" w:tentative="1">
      <w:start w:val="1"/>
      <w:numFmt w:val="lowerRoman"/>
      <w:lvlText w:val="%6."/>
      <w:lvlJc w:val="right"/>
      <w:pPr>
        <w:ind w:left="2935" w:hanging="480"/>
      </w:pPr>
    </w:lvl>
    <w:lvl w:ilvl="6" w:tplc="FFFFFFFF" w:tentative="1">
      <w:start w:val="1"/>
      <w:numFmt w:val="decimal"/>
      <w:lvlText w:val="%7."/>
      <w:lvlJc w:val="left"/>
      <w:pPr>
        <w:ind w:left="34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95" w:hanging="480"/>
      </w:pPr>
    </w:lvl>
    <w:lvl w:ilvl="8" w:tplc="FFFFFFFF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18" w15:restartNumberingAfterBreak="0">
    <w:nsid w:val="30E61285"/>
    <w:multiLevelType w:val="hybridMultilevel"/>
    <w:tmpl w:val="205CF3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19554F2"/>
    <w:multiLevelType w:val="hybridMultilevel"/>
    <w:tmpl w:val="3C560B82"/>
    <w:lvl w:ilvl="0" w:tplc="E3523BD2">
      <w:start w:val="1"/>
      <w:numFmt w:val="ideographDigital"/>
      <w:lvlText w:val="(%1)"/>
      <w:lvlJc w:val="left"/>
      <w:pPr>
        <w:ind w:left="1380" w:hanging="480"/>
      </w:pPr>
      <w:rPr>
        <w:rFonts w:ascii="Times New Roman" w:hAnsi="Times New Roman" w:cs="Times New Roman" w:hint="default"/>
        <w:b w:val="0"/>
        <w:bCs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0" w15:restartNumberingAfterBreak="0">
    <w:nsid w:val="3244178D"/>
    <w:multiLevelType w:val="hybridMultilevel"/>
    <w:tmpl w:val="F6A2439C"/>
    <w:lvl w:ilvl="0" w:tplc="FFFFFFFF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015" w:hanging="480"/>
      </w:pPr>
    </w:lvl>
    <w:lvl w:ilvl="2" w:tplc="FFFFFFFF" w:tentative="1">
      <w:start w:val="1"/>
      <w:numFmt w:val="lowerRoman"/>
      <w:lvlText w:val="%3."/>
      <w:lvlJc w:val="right"/>
      <w:pPr>
        <w:ind w:left="1495" w:hanging="480"/>
      </w:pPr>
    </w:lvl>
    <w:lvl w:ilvl="3" w:tplc="FFFFFFFF" w:tentative="1">
      <w:start w:val="1"/>
      <w:numFmt w:val="decimal"/>
      <w:lvlText w:val="%4."/>
      <w:lvlJc w:val="left"/>
      <w:pPr>
        <w:ind w:left="19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55" w:hanging="480"/>
      </w:pPr>
    </w:lvl>
    <w:lvl w:ilvl="5" w:tplc="FFFFFFFF" w:tentative="1">
      <w:start w:val="1"/>
      <w:numFmt w:val="lowerRoman"/>
      <w:lvlText w:val="%6."/>
      <w:lvlJc w:val="right"/>
      <w:pPr>
        <w:ind w:left="2935" w:hanging="480"/>
      </w:pPr>
    </w:lvl>
    <w:lvl w:ilvl="6" w:tplc="FFFFFFFF" w:tentative="1">
      <w:start w:val="1"/>
      <w:numFmt w:val="decimal"/>
      <w:lvlText w:val="%7."/>
      <w:lvlJc w:val="left"/>
      <w:pPr>
        <w:ind w:left="34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95" w:hanging="480"/>
      </w:pPr>
    </w:lvl>
    <w:lvl w:ilvl="8" w:tplc="FFFFFFFF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21" w15:restartNumberingAfterBreak="0">
    <w:nsid w:val="328B2B0F"/>
    <w:multiLevelType w:val="hybridMultilevel"/>
    <w:tmpl w:val="4454A4F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8C06CE0"/>
    <w:multiLevelType w:val="hybridMultilevel"/>
    <w:tmpl w:val="DA406F90"/>
    <w:lvl w:ilvl="0" w:tplc="7FD0DC52">
      <w:start w:val="1"/>
      <w:numFmt w:val="taiwaneseCountingThousand"/>
      <w:lvlText w:val="%1、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23" w15:restartNumberingAfterBreak="0">
    <w:nsid w:val="3D5525F5"/>
    <w:multiLevelType w:val="hybridMultilevel"/>
    <w:tmpl w:val="F6A2439C"/>
    <w:lvl w:ilvl="0" w:tplc="02B6463E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015" w:hanging="480"/>
      </w:pPr>
    </w:lvl>
    <w:lvl w:ilvl="2" w:tplc="FFFFFFFF" w:tentative="1">
      <w:start w:val="1"/>
      <w:numFmt w:val="lowerRoman"/>
      <w:lvlText w:val="%3."/>
      <w:lvlJc w:val="right"/>
      <w:pPr>
        <w:ind w:left="1495" w:hanging="480"/>
      </w:pPr>
    </w:lvl>
    <w:lvl w:ilvl="3" w:tplc="FFFFFFFF" w:tentative="1">
      <w:start w:val="1"/>
      <w:numFmt w:val="decimal"/>
      <w:lvlText w:val="%4."/>
      <w:lvlJc w:val="left"/>
      <w:pPr>
        <w:ind w:left="19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55" w:hanging="480"/>
      </w:pPr>
    </w:lvl>
    <w:lvl w:ilvl="5" w:tplc="FFFFFFFF" w:tentative="1">
      <w:start w:val="1"/>
      <w:numFmt w:val="lowerRoman"/>
      <w:lvlText w:val="%6."/>
      <w:lvlJc w:val="right"/>
      <w:pPr>
        <w:ind w:left="2935" w:hanging="480"/>
      </w:pPr>
    </w:lvl>
    <w:lvl w:ilvl="6" w:tplc="FFFFFFFF" w:tentative="1">
      <w:start w:val="1"/>
      <w:numFmt w:val="decimal"/>
      <w:lvlText w:val="%7."/>
      <w:lvlJc w:val="left"/>
      <w:pPr>
        <w:ind w:left="34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95" w:hanging="480"/>
      </w:pPr>
    </w:lvl>
    <w:lvl w:ilvl="8" w:tplc="FFFFFFFF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24" w15:restartNumberingAfterBreak="0">
    <w:nsid w:val="3F6B37C8"/>
    <w:multiLevelType w:val="hybridMultilevel"/>
    <w:tmpl w:val="0AF2318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02A4FFB"/>
    <w:multiLevelType w:val="hybridMultilevel"/>
    <w:tmpl w:val="0C4298C0"/>
    <w:lvl w:ilvl="0" w:tplc="8DD6CD46">
      <w:start w:val="1"/>
      <w:numFmt w:val="taiwaneseCountingThousand"/>
      <w:lvlText w:val="%1、"/>
      <w:lvlJc w:val="left"/>
      <w:pPr>
        <w:ind w:left="480" w:hanging="480"/>
      </w:pPr>
      <w:rPr>
        <w:sz w:val="24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22B393B"/>
    <w:multiLevelType w:val="hybridMultilevel"/>
    <w:tmpl w:val="BC8E43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31C3E29"/>
    <w:multiLevelType w:val="hybridMultilevel"/>
    <w:tmpl w:val="FD984FD4"/>
    <w:lvl w:ilvl="0" w:tplc="FFFFFFFF">
      <w:start w:val="1"/>
      <w:numFmt w:val="decimal"/>
      <w:lvlText w:val="%1."/>
      <w:lvlJc w:val="left"/>
      <w:pPr>
        <w:ind w:left="842" w:hanging="360"/>
      </w:pPr>
      <w:rPr>
        <w:rFonts w:hint="default"/>
        <w:b/>
      </w:r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8" w15:restartNumberingAfterBreak="0">
    <w:nsid w:val="43974BF9"/>
    <w:multiLevelType w:val="hybridMultilevel"/>
    <w:tmpl w:val="8C1238BC"/>
    <w:lvl w:ilvl="0" w:tplc="FFFFFFFF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015" w:hanging="480"/>
      </w:pPr>
    </w:lvl>
    <w:lvl w:ilvl="2" w:tplc="FFFFFFFF" w:tentative="1">
      <w:start w:val="1"/>
      <w:numFmt w:val="lowerRoman"/>
      <w:lvlText w:val="%3."/>
      <w:lvlJc w:val="right"/>
      <w:pPr>
        <w:ind w:left="1495" w:hanging="480"/>
      </w:pPr>
    </w:lvl>
    <w:lvl w:ilvl="3" w:tplc="FFFFFFFF" w:tentative="1">
      <w:start w:val="1"/>
      <w:numFmt w:val="decimal"/>
      <w:lvlText w:val="%4."/>
      <w:lvlJc w:val="left"/>
      <w:pPr>
        <w:ind w:left="19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55" w:hanging="480"/>
      </w:pPr>
    </w:lvl>
    <w:lvl w:ilvl="5" w:tplc="FFFFFFFF" w:tentative="1">
      <w:start w:val="1"/>
      <w:numFmt w:val="lowerRoman"/>
      <w:lvlText w:val="%6."/>
      <w:lvlJc w:val="right"/>
      <w:pPr>
        <w:ind w:left="2935" w:hanging="480"/>
      </w:pPr>
    </w:lvl>
    <w:lvl w:ilvl="6" w:tplc="FFFFFFFF" w:tentative="1">
      <w:start w:val="1"/>
      <w:numFmt w:val="decimal"/>
      <w:lvlText w:val="%7."/>
      <w:lvlJc w:val="left"/>
      <w:pPr>
        <w:ind w:left="34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95" w:hanging="480"/>
      </w:pPr>
    </w:lvl>
    <w:lvl w:ilvl="8" w:tplc="FFFFFFFF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29" w15:restartNumberingAfterBreak="0">
    <w:nsid w:val="46451276"/>
    <w:multiLevelType w:val="hybridMultilevel"/>
    <w:tmpl w:val="0AF2318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95C1081"/>
    <w:multiLevelType w:val="hybridMultilevel"/>
    <w:tmpl w:val="99CCB3EC"/>
    <w:lvl w:ilvl="0" w:tplc="FFFFFFFF">
      <w:start w:val="1"/>
      <w:numFmt w:val="taiwaneseCountingThousand"/>
      <w:lvlText w:val="%1、"/>
      <w:lvlJc w:val="left"/>
      <w:pPr>
        <w:ind w:left="581" w:hanging="581"/>
      </w:pPr>
      <w:rPr>
        <w:rFonts w:ascii="新細明體" w:cs="新細明體" w:hint="default"/>
        <w:color w:val="00000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0657574"/>
    <w:multiLevelType w:val="hybridMultilevel"/>
    <w:tmpl w:val="8C1238BC"/>
    <w:lvl w:ilvl="0" w:tplc="FFFFFFFF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015" w:hanging="480"/>
      </w:pPr>
    </w:lvl>
    <w:lvl w:ilvl="2" w:tplc="FFFFFFFF" w:tentative="1">
      <w:start w:val="1"/>
      <w:numFmt w:val="lowerRoman"/>
      <w:lvlText w:val="%3."/>
      <w:lvlJc w:val="right"/>
      <w:pPr>
        <w:ind w:left="1495" w:hanging="480"/>
      </w:pPr>
    </w:lvl>
    <w:lvl w:ilvl="3" w:tplc="FFFFFFFF" w:tentative="1">
      <w:start w:val="1"/>
      <w:numFmt w:val="decimal"/>
      <w:lvlText w:val="%4."/>
      <w:lvlJc w:val="left"/>
      <w:pPr>
        <w:ind w:left="19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55" w:hanging="480"/>
      </w:pPr>
    </w:lvl>
    <w:lvl w:ilvl="5" w:tplc="FFFFFFFF" w:tentative="1">
      <w:start w:val="1"/>
      <w:numFmt w:val="lowerRoman"/>
      <w:lvlText w:val="%6."/>
      <w:lvlJc w:val="right"/>
      <w:pPr>
        <w:ind w:left="2935" w:hanging="480"/>
      </w:pPr>
    </w:lvl>
    <w:lvl w:ilvl="6" w:tplc="FFFFFFFF" w:tentative="1">
      <w:start w:val="1"/>
      <w:numFmt w:val="decimal"/>
      <w:lvlText w:val="%7."/>
      <w:lvlJc w:val="left"/>
      <w:pPr>
        <w:ind w:left="34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95" w:hanging="480"/>
      </w:pPr>
    </w:lvl>
    <w:lvl w:ilvl="8" w:tplc="FFFFFFFF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32" w15:restartNumberingAfterBreak="0">
    <w:nsid w:val="50DE22AC"/>
    <w:multiLevelType w:val="hybridMultilevel"/>
    <w:tmpl w:val="B8B21336"/>
    <w:lvl w:ilvl="0" w:tplc="FFFFFFFF">
      <w:start w:val="1"/>
      <w:numFmt w:val="taiwaneseCountingThousand"/>
      <w:lvlText w:val="%1、"/>
      <w:lvlJc w:val="left"/>
      <w:pPr>
        <w:ind w:left="1756" w:hanging="480"/>
      </w:pPr>
      <w:rPr>
        <w:rFonts w:ascii="微軟正黑體" w:eastAsia="微軟正黑體" w:hAnsi="微軟正黑體" w:hint="default"/>
        <w:b/>
        <w:bCs w:val="0"/>
        <w:color w:val="000000"/>
        <w:sz w:val="28"/>
        <w:szCs w:val="32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2236" w:hanging="480"/>
      </w:pPr>
    </w:lvl>
    <w:lvl w:ilvl="2" w:tplc="FFFFFFFF" w:tentative="1">
      <w:start w:val="1"/>
      <w:numFmt w:val="lowerRoman"/>
      <w:lvlText w:val="%3."/>
      <w:lvlJc w:val="right"/>
      <w:pPr>
        <w:ind w:left="2716" w:hanging="480"/>
      </w:pPr>
    </w:lvl>
    <w:lvl w:ilvl="3" w:tplc="FFFFFFFF" w:tentative="1">
      <w:start w:val="1"/>
      <w:numFmt w:val="decimal"/>
      <w:lvlText w:val="%4."/>
      <w:lvlJc w:val="left"/>
      <w:pPr>
        <w:ind w:left="319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6" w:hanging="480"/>
      </w:pPr>
    </w:lvl>
    <w:lvl w:ilvl="5" w:tplc="FFFFFFFF" w:tentative="1">
      <w:start w:val="1"/>
      <w:numFmt w:val="lowerRoman"/>
      <w:lvlText w:val="%6."/>
      <w:lvlJc w:val="right"/>
      <w:pPr>
        <w:ind w:left="4156" w:hanging="480"/>
      </w:pPr>
    </w:lvl>
    <w:lvl w:ilvl="6" w:tplc="FFFFFFFF" w:tentative="1">
      <w:start w:val="1"/>
      <w:numFmt w:val="decimal"/>
      <w:lvlText w:val="%7."/>
      <w:lvlJc w:val="left"/>
      <w:pPr>
        <w:ind w:left="463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6" w:hanging="480"/>
      </w:pPr>
    </w:lvl>
    <w:lvl w:ilvl="8" w:tplc="FFFFFFFF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3" w15:restartNumberingAfterBreak="0">
    <w:nsid w:val="50F62E90"/>
    <w:multiLevelType w:val="hybridMultilevel"/>
    <w:tmpl w:val="4454A4F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26941F7"/>
    <w:multiLevelType w:val="hybridMultilevel"/>
    <w:tmpl w:val="0AF2318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4411A6D"/>
    <w:multiLevelType w:val="hybridMultilevel"/>
    <w:tmpl w:val="99CCB3EC"/>
    <w:lvl w:ilvl="0" w:tplc="FFFFFFFF">
      <w:start w:val="1"/>
      <w:numFmt w:val="taiwaneseCountingThousand"/>
      <w:lvlText w:val="%1、"/>
      <w:lvlJc w:val="left"/>
      <w:pPr>
        <w:ind w:left="581" w:hanging="581"/>
      </w:pPr>
      <w:rPr>
        <w:rFonts w:ascii="新細明體" w:cs="新細明體" w:hint="default"/>
        <w:color w:val="00000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5AB4301"/>
    <w:multiLevelType w:val="hybridMultilevel"/>
    <w:tmpl w:val="FD984FD4"/>
    <w:lvl w:ilvl="0" w:tplc="607E570C">
      <w:start w:val="1"/>
      <w:numFmt w:val="decimal"/>
      <w:lvlText w:val="%1."/>
      <w:lvlJc w:val="left"/>
      <w:pPr>
        <w:ind w:left="84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7" w15:restartNumberingAfterBreak="0">
    <w:nsid w:val="58882CD5"/>
    <w:multiLevelType w:val="hybridMultilevel"/>
    <w:tmpl w:val="B8B21336"/>
    <w:lvl w:ilvl="0" w:tplc="4CB4E4D4">
      <w:start w:val="1"/>
      <w:numFmt w:val="taiwaneseCountingThousand"/>
      <w:lvlText w:val="%1、"/>
      <w:lvlJc w:val="left"/>
      <w:pPr>
        <w:ind w:left="1756" w:hanging="480"/>
      </w:pPr>
      <w:rPr>
        <w:rFonts w:ascii="微軟正黑體" w:eastAsia="微軟正黑體" w:hAnsi="微軟正黑體" w:hint="default"/>
        <w:b/>
        <w:bCs w:val="0"/>
        <w:color w:val="000000"/>
        <w:sz w:val="28"/>
        <w:szCs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8" w15:restartNumberingAfterBreak="0">
    <w:nsid w:val="652E57B5"/>
    <w:multiLevelType w:val="hybridMultilevel"/>
    <w:tmpl w:val="8C1238BC"/>
    <w:lvl w:ilvl="0" w:tplc="FFFFFFFF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015" w:hanging="480"/>
      </w:pPr>
    </w:lvl>
    <w:lvl w:ilvl="2" w:tplc="FFFFFFFF" w:tentative="1">
      <w:start w:val="1"/>
      <w:numFmt w:val="lowerRoman"/>
      <w:lvlText w:val="%3."/>
      <w:lvlJc w:val="right"/>
      <w:pPr>
        <w:ind w:left="1495" w:hanging="480"/>
      </w:pPr>
    </w:lvl>
    <w:lvl w:ilvl="3" w:tplc="FFFFFFFF" w:tentative="1">
      <w:start w:val="1"/>
      <w:numFmt w:val="decimal"/>
      <w:lvlText w:val="%4."/>
      <w:lvlJc w:val="left"/>
      <w:pPr>
        <w:ind w:left="19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55" w:hanging="480"/>
      </w:pPr>
    </w:lvl>
    <w:lvl w:ilvl="5" w:tplc="FFFFFFFF" w:tentative="1">
      <w:start w:val="1"/>
      <w:numFmt w:val="lowerRoman"/>
      <w:lvlText w:val="%6."/>
      <w:lvlJc w:val="right"/>
      <w:pPr>
        <w:ind w:left="2935" w:hanging="480"/>
      </w:pPr>
    </w:lvl>
    <w:lvl w:ilvl="6" w:tplc="FFFFFFFF" w:tentative="1">
      <w:start w:val="1"/>
      <w:numFmt w:val="decimal"/>
      <w:lvlText w:val="%7."/>
      <w:lvlJc w:val="left"/>
      <w:pPr>
        <w:ind w:left="34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95" w:hanging="480"/>
      </w:pPr>
    </w:lvl>
    <w:lvl w:ilvl="8" w:tplc="FFFFFFFF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39" w15:restartNumberingAfterBreak="0">
    <w:nsid w:val="66C674E5"/>
    <w:multiLevelType w:val="hybridMultilevel"/>
    <w:tmpl w:val="8C1238BC"/>
    <w:lvl w:ilvl="0" w:tplc="FFFFFFFF">
      <w:start w:val="1"/>
      <w:numFmt w:val="decimal"/>
      <w:lvlText w:val="(%1)"/>
      <w:lvlJc w:val="left"/>
      <w:pPr>
        <w:ind w:left="535" w:hanging="480"/>
      </w:pPr>
      <w:rPr>
        <w:rFonts w:ascii="Times New Roman" w:eastAsia="標楷體" w:hAnsi="Times New Roman" w:cs="Times New Roman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015" w:hanging="480"/>
      </w:pPr>
    </w:lvl>
    <w:lvl w:ilvl="2" w:tplc="FFFFFFFF" w:tentative="1">
      <w:start w:val="1"/>
      <w:numFmt w:val="lowerRoman"/>
      <w:lvlText w:val="%3."/>
      <w:lvlJc w:val="right"/>
      <w:pPr>
        <w:ind w:left="1495" w:hanging="480"/>
      </w:pPr>
    </w:lvl>
    <w:lvl w:ilvl="3" w:tplc="FFFFFFFF" w:tentative="1">
      <w:start w:val="1"/>
      <w:numFmt w:val="decimal"/>
      <w:lvlText w:val="%4."/>
      <w:lvlJc w:val="left"/>
      <w:pPr>
        <w:ind w:left="19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55" w:hanging="480"/>
      </w:pPr>
    </w:lvl>
    <w:lvl w:ilvl="5" w:tplc="FFFFFFFF" w:tentative="1">
      <w:start w:val="1"/>
      <w:numFmt w:val="lowerRoman"/>
      <w:lvlText w:val="%6."/>
      <w:lvlJc w:val="right"/>
      <w:pPr>
        <w:ind w:left="2935" w:hanging="480"/>
      </w:pPr>
    </w:lvl>
    <w:lvl w:ilvl="6" w:tplc="FFFFFFFF" w:tentative="1">
      <w:start w:val="1"/>
      <w:numFmt w:val="decimal"/>
      <w:lvlText w:val="%7."/>
      <w:lvlJc w:val="left"/>
      <w:pPr>
        <w:ind w:left="34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95" w:hanging="480"/>
      </w:pPr>
    </w:lvl>
    <w:lvl w:ilvl="8" w:tplc="FFFFFFFF" w:tentative="1">
      <w:start w:val="1"/>
      <w:numFmt w:val="lowerRoman"/>
      <w:lvlText w:val="%9."/>
      <w:lvlJc w:val="right"/>
      <w:pPr>
        <w:ind w:left="4375" w:hanging="480"/>
      </w:pPr>
    </w:lvl>
  </w:abstractNum>
  <w:abstractNum w:abstractNumId="40" w15:restartNumberingAfterBreak="0">
    <w:nsid w:val="67A44CC8"/>
    <w:multiLevelType w:val="hybridMultilevel"/>
    <w:tmpl w:val="4454A4F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DEC4FC9"/>
    <w:multiLevelType w:val="hybridMultilevel"/>
    <w:tmpl w:val="0AF23184"/>
    <w:lvl w:ilvl="0" w:tplc="238E4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F630AF9"/>
    <w:multiLevelType w:val="hybridMultilevel"/>
    <w:tmpl w:val="99CCB3EC"/>
    <w:lvl w:ilvl="0" w:tplc="FFFFFFFF">
      <w:start w:val="1"/>
      <w:numFmt w:val="taiwaneseCountingThousand"/>
      <w:lvlText w:val="%1、"/>
      <w:lvlJc w:val="left"/>
      <w:pPr>
        <w:ind w:left="581" w:hanging="581"/>
      </w:pPr>
      <w:rPr>
        <w:rFonts w:ascii="新細明體" w:cs="新細明體" w:hint="default"/>
        <w:color w:val="00000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0A23FCC"/>
    <w:multiLevelType w:val="hybridMultilevel"/>
    <w:tmpl w:val="99CCB3EC"/>
    <w:lvl w:ilvl="0" w:tplc="FFFFFFFF">
      <w:start w:val="1"/>
      <w:numFmt w:val="taiwaneseCountingThousand"/>
      <w:lvlText w:val="%1、"/>
      <w:lvlJc w:val="left"/>
      <w:pPr>
        <w:ind w:left="581" w:hanging="581"/>
      </w:pPr>
      <w:rPr>
        <w:rFonts w:ascii="新細明體" w:cs="新細明體" w:hint="default"/>
        <w:color w:val="00000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D9479E6"/>
    <w:multiLevelType w:val="hybridMultilevel"/>
    <w:tmpl w:val="0AF23184"/>
    <w:lvl w:ilvl="0" w:tplc="238E4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17486228">
    <w:abstractNumId w:val="19"/>
  </w:num>
  <w:num w:numId="2" w16cid:durableId="1180851751">
    <w:abstractNumId w:val="5"/>
  </w:num>
  <w:num w:numId="3" w16cid:durableId="603195397">
    <w:abstractNumId w:val="25"/>
  </w:num>
  <w:num w:numId="4" w16cid:durableId="1167942360">
    <w:abstractNumId w:val="12"/>
  </w:num>
  <w:num w:numId="5" w16cid:durableId="1541236122">
    <w:abstractNumId w:val="37"/>
  </w:num>
  <w:num w:numId="6" w16cid:durableId="375349269">
    <w:abstractNumId w:val="11"/>
  </w:num>
  <w:num w:numId="7" w16cid:durableId="1258706903">
    <w:abstractNumId w:val="41"/>
  </w:num>
  <w:num w:numId="8" w16cid:durableId="558518611">
    <w:abstractNumId w:val="36"/>
  </w:num>
  <w:num w:numId="9" w16cid:durableId="456025802">
    <w:abstractNumId w:val="44"/>
  </w:num>
  <w:num w:numId="10" w16cid:durableId="1247766958">
    <w:abstractNumId w:val="40"/>
  </w:num>
  <w:num w:numId="11" w16cid:durableId="861667408">
    <w:abstractNumId w:val="15"/>
  </w:num>
  <w:num w:numId="12" w16cid:durableId="2126802331">
    <w:abstractNumId w:val="29"/>
  </w:num>
  <w:num w:numId="13" w16cid:durableId="1089234926">
    <w:abstractNumId w:val="24"/>
  </w:num>
  <w:num w:numId="14" w16cid:durableId="1782337393">
    <w:abstractNumId w:val="27"/>
  </w:num>
  <w:num w:numId="15" w16cid:durableId="1604339649">
    <w:abstractNumId w:val="16"/>
  </w:num>
  <w:num w:numId="16" w16cid:durableId="489293836">
    <w:abstractNumId w:val="9"/>
  </w:num>
  <w:num w:numId="17" w16cid:durableId="1775131149">
    <w:abstractNumId w:val="34"/>
  </w:num>
  <w:num w:numId="18" w16cid:durableId="446585577">
    <w:abstractNumId w:val="10"/>
  </w:num>
  <w:num w:numId="19" w16cid:durableId="259486000">
    <w:abstractNumId w:val="21"/>
  </w:num>
  <w:num w:numId="20" w16cid:durableId="1531339810">
    <w:abstractNumId w:val="7"/>
  </w:num>
  <w:num w:numId="21" w16cid:durableId="210654643">
    <w:abstractNumId w:val="38"/>
  </w:num>
  <w:num w:numId="22" w16cid:durableId="96222283">
    <w:abstractNumId w:val="33"/>
  </w:num>
  <w:num w:numId="23" w16cid:durableId="1119451251">
    <w:abstractNumId w:val="18"/>
  </w:num>
  <w:num w:numId="24" w16cid:durableId="268196480">
    <w:abstractNumId w:val="1"/>
  </w:num>
  <w:num w:numId="25" w16cid:durableId="29428371">
    <w:abstractNumId w:val="35"/>
  </w:num>
  <w:num w:numId="26" w16cid:durableId="1432047403">
    <w:abstractNumId w:val="30"/>
  </w:num>
  <w:num w:numId="27" w16cid:durableId="1919972184">
    <w:abstractNumId w:val="17"/>
  </w:num>
  <w:num w:numId="28" w16cid:durableId="569342777">
    <w:abstractNumId w:val="13"/>
  </w:num>
  <w:num w:numId="29" w16cid:durableId="1318144637">
    <w:abstractNumId w:val="39"/>
  </w:num>
  <w:num w:numId="30" w16cid:durableId="1256087504">
    <w:abstractNumId w:val="32"/>
  </w:num>
  <w:num w:numId="31" w16cid:durableId="674575610">
    <w:abstractNumId w:val="6"/>
  </w:num>
  <w:num w:numId="32" w16cid:durableId="1357846447">
    <w:abstractNumId w:val="3"/>
  </w:num>
  <w:num w:numId="33" w16cid:durableId="1765373861">
    <w:abstractNumId w:val="26"/>
  </w:num>
  <w:num w:numId="34" w16cid:durableId="704405620">
    <w:abstractNumId w:val="42"/>
  </w:num>
  <w:num w:numId="35" w16cid:durableId="1070006364">
    <w:abstractNumId w:val="43"/>
  </w:num>
  <w:num w:numId="36" w16cid:durableId="598565630">
    <w:abstractNumId w:val="0"/>
  </w:num>
  <w:num w:numId="37" w16cid:durableId="1116484506">
    <w:abstractNumId w:val="28"/>
  </w:num>
  <w:num w:numId="38" w16cid:durableId="1478304621">
    <w:abstractNumId w:val="23"/>
  </w:num>
  <w:num w:numId="39" w16cid:durableId="431121746">
    <w:abstractNumId w:val="14"/>
  </w:num>
  <w:num w:numId="40" w16cid:durableId="152649504">
    <w:abstractNumId w:val="8"/>
  </w:num>
  <w:num w:numId="41" w16cid:durableId="163395431">
    <w:abstractNumId w:val="2"/>
  </w:num>
  <w:num w:numId="42" w16cid:durableId="1106998688">
    <w:abstractNumId w:val="31"/>
  </w:num>
  <w:num w:numId="43" w16cid:durableId="863905435">
    <w:abstractNumId w:val="20"/>
  </w:num>
  <w:num w:numId="44" w16cid:durableId="1569926441">
    <w:abstractNumId w:val="22"/>
  </w:num>
  <w:num w:numId="45" w16cid:durableId="2010480291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3C"/>
    <w:rsid w:val="00001378"/>
    <w:rsid w:val="00011487"/>
    <w:rsid w:val="00011BA1"/>
    <w:rsid w:val="00012842"/>
    <w:rsid w:val="00013357"/>
    <w:rsid w:val="000139CE"/>
    <w:rsid w:val="000176E3"/>
    <w:rsid w:val="00020D8E"/>
    <w:rsid w:val="00024A20"/>
    <w:rsid w:val="00024A62"/>
    <w:rsid w:val="0003174A"/>
    <w:rsid w:val="00032C29"/>
    <w:rsid w:val="00034CE6"/>
    <w:rsid w:val="000358AB"/>
    <w:rsid w:val="00036D3D"/>
    <w:rsid w:val="000434C5"/>
    <w:rsid w:val="00043AA9"/>
    <w:rsid w:val="00046C18"/>
    <w:rsid w:val="000474F9"/>
    <w:rsid w:val="00050579"/>
    <w:rsid w:val="000520DB"/>
    <w:rsid w:val="00052CE6"/>
    <w:rsid w:val="0005489C"/>
    <w:rsid w:val="00057B70"/>
    <w:rsid w:val="000627E6"/>
    <w:rsid w:val="00062B56"/>
    <w:rsid w:val="0007007F"/>
    <w:rsid w:val="00071BA9"/>
    <w:rsid w:val="00073AFF"/>
    <w:rsid w:val="00075262"/>
    <w:rsid w:val="000761F8"/>
    <w:rsid w:val="0008461C"/>
    <w:rsid w:val="000851DE"/>
    <w:rsid w:val="000851F6"/>
    <w:rsid w:val="0008571E"/>
    <w:rsid w:val="000865DC"/>
    <w:rsid w:val="00091484"/>
    <w:rsid w:val="00091EA7"/>
    <w:rsid w:val="00092896"/>
    <w:rsid w:val="00096AA1"/>
    <w:rsid w:val="000973D8"/>
    <w:rsid w:val="000A15C6"/>
    <w:rsid w:val="000A343A"/>
    <w:rsid w:val="000A7645"/>
    <w:rsid w:val="000B019A"/>
    <w:rsid w:val="000B4735"/>
    <w:rsid w:val="000B48EB"/>
    <w:rsid w:val="000B6B14"/>
    <w:rsid w:val="000C03F5"/>
    <w:rsid w:val="000C0D9E"/>
    <w:rsid w:val="000C3504"/>
    <w:rsid w:val="000C3ABB"/>
    <w:rsid w:val="000C4470"/>
    <w:rsid w:val="000C4EA2"/>
    <w:rsid w:val="000C5187"/>
    <w:rsid w:val="000C55D7"/>
    <w:rsid w:val="000C7B6B"/>
    <w:rsid w:val="000D1F26"/>
    <w:rsid w:val="000D4775"/>
    <w:rsid w:val="000D54A3"/>
    <w:rsid w:val="000D575B"/>
    <w:rsid w:val="000E0A30"/>
    <w:rsid w:val="000E2AD5"/>
    <w:rsid w:val="000E34A5"/>
    <w:rsid w:val="000E3987"/>
    <w:rsid w:val="000E493D"/>
    <w:rsid w:val="000E4E90"/>
    <w:rsid w:val="000E5FDD"/>
    <w:rsid w:val="000E6D28"/>
    <w:rsid w:val="000F0CED"/>
    <w:rsid w:val="000F2262"/>
    <w:rsid w:val="000F2E12"/>
    <w:rsid w:val="000F3222"/>
    <w:rsid w:val="000F335E"/>
    <w:rsid w:val="000F41C5"/>
    <w:rsid w:val="000F4DB0"/>
    <w:rsid w:val="000F7968"/>
    <w:rsid w:val="0010020F"/>
    <w:rsid w:val="0010159C"/>
    <w:rsid w:val="00101BFB"/>
    <w:rsid w:val="0010373F"/>
    <w:rsid w:val="00104909"/>
    <w:rsid w:val="00104F53"/>
    <w:rsid w:val="001107C7"/>
    <w:rsid w:val="00110C24"/>
    <w:rsid w:val="00111A82"/>
    <w:rsid w:val="0011206C"/>
    <w:rsid w:val="0011218C"/>
    <w:rsid w:val="00113B60"/>
    <w:rsid w:val="00113E23"/>
    <w:rsid w:val="00116902"/>
    <w:rsid w:val="00116DB7"/>
    <w:rsid w:val="0012127F"/>
    <w:rsid w:val="00122E0F"/>
    <w:rsid w:val="00122F1B"/>
    <w:rsid w:val="0012351B"/>
    <w:rsid w:val="00123B37"/>
    <w:rsid w:val="001267E1"/>
    <w:rsid w:val="001268AC"/>
    <w:rsid w:val="00127487"/>
    <w:rsid w:val="0013026F"/>
    <w:rsid w:val="0013215C"/>
    <w:rsid w:val="0013346D"/>
    <w:rsid w:val="0013653C"/>
    <w:rsid w:val="001401D5"/>
    <w:rsid w:val="001406AA"/>
    <w:rsid w:val="001406FD"/>
    <w:rsid w:val="0014463C"/>
    <w:rsid w:val="00150B80"/>
    <w:rsid w:val="00152B03"/>
    <w:rsid w:val="00152F9D"/>
    <w:rsid w:val="00153013"/>
    <w:rsid w:val="0015562B"/>
    <w:rsid w:val="00156078"/>
    <w:rsid w:val="00157CF9"/>
    <w:rsid w:val="00160921"/>
    <w:rsid w:val="00160A2D"/>
    <w:rsid w:val="00161653"/>
    <w:rsid w:val="001623B4"/>
    <w:rsid w:val="00164688"/>
    <w:rsid w:val="0017432F"/>
    <w:rsid w:val="00175EC6"/>
    <w:rsid w:val="00184403"/>
    <w:rsid w:val="00184985"/>
    <w:rsid w:val="00184BF7"/>
    <w:rsid w:val="00186C83"/>
    <w:rsid w:val="00187C6D"/>
    <w:rsid w:val="00190307"/>
    <w:rsid w:val="001A2698"/>
    <w:rsid w:val="001A6DC4"/>
    <w:rsid w:val="001B0BC0"/>
    <w:rsid w:val="001B115C"/>
    <w:rsid w:val="001B5B69"/>
    <w:rsid w:val="001B6F5E"/>
    <w:rsid w:val="001C0F01"/>
    <w:rsid w:val="001C1042"/>
    <w:rsid w:val="001C663A"/>
    <w:rsid w:val="001C7247"/>
    <w:rsid w:val="001C74BF"/>
    <w:rsid w:val="001D1732"/>
    <w:rsid w:val="001D229F"/>
    <w:rsid w:val="001D2580"/>
    <w:rsid w:val="001D2DF1"/>
    <w:rsid w:val="001E2E02"/>
    <w:rsid w:val="001E38A2"/>
    <w:rsid w:val="001F1F98"/>
    <w:rsid w:val="001F5F1C"/>
    <w:rsid w:val="001F6E45"/>
    <w:rsid w:val="001F7316"/>
    <w:rsid w:val="00205640"/>
    <w:rsid w:val="00211B2E"/>
    <w:rsid w:val="002126D1"/>
    <w:rsid w:val="002133A3"/>
    <w:rsid w:val="00213508"/>
    <w:rsid w:val="002155DB"/>
    <w:rsid w:val="00217387"/>
    <w:rsid w:val="002178D6"/>
    <w:rsid w:val="002239A1"/>
    <w:rsid w:val="0022463A"/>
    <w:rsid w:val="0022669B"/>
    <w:rsid w:val="0022783A"/>
    <w:rsid w:val="00227F09"/>
    <w:rsid w:val="00232557"/>
    <w:rsid w:val="0023499C"/>
    <w:rsid w:val="002358CF"/>
    <w:rsid w:val="002372EC"/>
    <w:rsid w:val="0023780A"/>
    <w:rsid w:val="00245CE3"/>
    <w:rsid w:val="00252645"/>
    <w:rsid w:val="00255351"/>
    <w:rsid w:val="00262E08"/>
    <w:rsid w:val="00263953"/>
    <w:rsid w:val="00266674"/>
    <w:rsid w:val="00271854"/>
    <w:rsid w:val="00274748"/>
    <w:rsid w:val="00274ACF"/>
    <w:rsid w:val="00276516"/>
    <w:rsid w:val="00276BE9"/>
    <w:rsid w:val="0028280F"/>
    <w:rsid w:val="002849DB"/>
    <w:rsid w:val="002851B0"/>
    <w:rsid w:val="002934F0"/>
    <w:rsid w:val="002970A1"/>
    <w:rsid w:val="002B0769"/>
    <w:rsid w:val="002B14DD"/>
    <w:rsid w:val="002B1A3C"/>
    <w:rsid w:val="002B4525"/>
    <w:rsid w:val="002B4764"/>
    <w:rsid w:val="002B509F"/>
    <w:rsid w:val="002C50B6"/>
    <w:rsid w:val="002C5177"/>
    <w:rsid w:val="002D1DE3"/>
    <w:rsid w:val="002D2020"/>
    <w:rsid w:val="002D2238"/>
    <w:rsid w:val="002D22EC"/>
    <w:rsid w:val="002D3B67"/>
    <w:rsid w:val="002D44C7"/>
    <w:rsid w:val="002D44FB"/>
    <w:rsid w:val="002D6AE2"/>
    <w:rsid w:val="002D7D02"/>
    <w:rsid w:val="002E039D"/>
    <w:rsid w:val="002E0FAE"/>
    <w:rsid w:val="002E10DD"/>
    <w:rsid w:val="002E280D"/>
    <w:rsid w:val="002E3C43"/>
    <w:rsid w:val="002E3DF8"/>
    <w:rsid w:val="002E5222"/>
    <w:rsid w:val="002E55D4"/>
    <w:rsid w:val="002E6824"/>
    <w:rsid w:val="002E6F6B"/>
    <w:rsid w:val="002F016E"/>
    <w:rsid w:val="002F1F4B"/>
    <w:rsid w:val="002F2221"/>
    <w:rsid w:val="002F33C3"/>
    <w:rsid w:val="002F5A7C"/>
    <w:rsid w:val="002F6743"/>
    <w:rsid w:val="00300A1D"/>
    <w:rsid w:val="00300C6B"/>
    <w:rsid w:val="003022AB"/>
    <w:rsid w:val="003024E4"/>
    <w:rsid w:val="00302A14"/>
    <w:rsid w:val="003102AA"/>
    <w:rsid w:val="003104F7"/>
    <w:rsid w:val="00311E72"/>
    <w:rsid w:val="00314EC2"/>
    <w:rsid w:val="00316662"/>
    <w:rsid w:val="00317C2E"/>
    <w:rsid w:val="00322586"/>
    <w:rsid w:val="003239D0"/>
    <w:rsid w:val="00326BD5"/>
    <w:rsid w:val="00332352"/>
    <w:rsid w:val="0033308C"/>
    <w:rsid w:val="00333B46"/>
    <w:rsid w:val="00335667"/>
    <w:rsid w:val="003412A5"/>
    <w:rsid w:val="00341E6D"/>
    <w:rsid w:val="0034248D"/>
    <w:rsid w:val="0034399E"/>
    <w:rsid w:val="00345582"/>
    <w:rsid w:val="003455FC"/>
    <w:rsid w:val="00345967"/>
    <w:rsid w:val="00345A7F"/>
    <w:rsid w:val="00350229"/>
    <w:rsid w:val="00353C11"/>
    <w:rsid w:val="00355688"/>
    <w:rsid w:val="00356A69"/>
    <w:rsid w:val="00356F1E"/>
    <w:rsid w:val="00360494"/>
    <w:rsid w:val="00362A5A"/>
    <w:rsid w:val="00362EED"/>
    <w:rsid w:val="00364DC9"/>
    <w:rsid w:val="00367905"/>
    <w:rsid w:val="00372ED5"/>
    <w:rsid w:val="00374E2B"/>
    <w:rsid w:val="003761FE"/>
    <w:rsid w:val="00376ABF"/>
    <w:rsid w:val="00376B60"/>
    <w:rsid w:val="00377BE9"/>
    <w:rsid w:val="003828ED"/>
    <w:rsid w:val="003829AC"/>
    <w:rsid w:val="0038448E"/>
    <w:rsid w:val="00384D6F"/>
    <w:rsid w:val="00385AC8"/>
    <w:rsid w:val="00386BEE"/>
    <w:rsid w:val="003943FA"/>
    <w:rsid w:val="00394571"/>
    <w:rsid w:val="00394A03"/>
    <w:rsid w:val="003975EA"/>
    <w:rsid w:val="00397660"/>
    <w:rsid w:val="003A497A"/>
    <w:rsid w:val="003A63BC"/>
    <w:rsid w:val="003A7E50"/>
    <w:rsid w:val="003A7F02"/>
    <w:rsid w:val="003B0E20"/>
    <w:rsid w:val="003B5565"/>
    <w:rsid w:val="003B55E7"/>
    <w:rsid w:val="003B6A69"/>
    <w:rsid w:val="003B6F49"/>
    <w:rsid w:val="003C1578"/>
    <w:rsid w:val="003C15F8"/>
    <w:rsid w:val="003C2C91"/>
    <w:rsid w:val="003D0BFB"/>
    <w:rsid w:val="003D1C7B"/>
    <w:rsid w:val="003D4532"/>
    <w:rsid w:val="003D4577"/>
    <w:rsid w:val="003D6720"/>
    <w:rsid w:val="003D737B"/>
    <w:rsid w:val="003D78B6"/>
    <w:rsid w:val="003D799D"/>
    <w:rsid w:val="003E083F"/>
    <w:rsid w:val="003E5FBF"/>
    <w:rsid w:val="003E6286"/>
    <w:rsid w:val="003E6381"/>
    <w:rsid w:val="003F1336"/>
    <w:rsid w:val="003F1EE6"/>
    <w:rsid w:val="003F380E"/>
    <w:rsid w:val="003F381B"/>
    <w:rsid w:val="003F7C03"/>
    <w:rsid w:val="00400682"/>
    <w:rsid w:val="00400B45"/>
    <w:rsid w:val="00400C9A"/>
    <w:rsid w:val="0040112E"/>
    <w:rsid w:val="004014B3"/>
    <w:rsid w:val="0040694A"/>
    <w:rsid w:val="00406F26"/>
    <w:rsid w:val="00410CAA"/>
    <w:rsid w:val="00411C95"/>
    <w:rsid w:val="00412824"/>
    <w:rsid w:val="004133A7"/>
    <w:rsid w:val="004139A0"/>
    <w:rsid w:val="00413AE1"/>
    <w:rsid w:val="00414C7A"/>
    <w:rsid w:val="00416904"/>
    <w:rsid w:val="00417EFF"/>
    <w:rsid w:val="00421066"/>
    <w:rsid w:val="004254DB"/>
    <w:rsid w:val="00430324"/>
    <w:rsid w:val="00430E63"/>
    <w:rsid w:val="0043121D"/>
    <w:rsid w:val="00441134"/>
    <w:rsid w:val="00443DA3"/>
    <w:rsid w:val="00451236"/>
    <w:rsid w:val="00453AF0"/>
    <w:rsid w:val="004544E2"/>
    <w:rsid w:val="00454EBF"/>
    <w:rsid w:val="00456AA6"/>
    <w:rsid w:val="00456CE4"/>
    <w:rsid w:val="00456D55"/>
    <w:rsid w:val="00461A2F"/>
    <w:rsid w:val="00462298"/>
    <w:rsid w:val="0046307B"/>
    <w:rsid w:val="0046395E"/>
    <w:rsid w:val="004639C9"/>
    <w:rsid w:val="00465DDC"/>
    <w:rsid w:val="00466883"/>
    <w:rsid w:val="00466D0F"/>
    <w:rsid w:val="00473675"/>
    <w:rsid w:val="004740B2"/>
    <w:rsid w:val="0048169A"/>
    <w:rsid w:val="00481CEF"/>
    <w:rsid w:val="0048749A"/>
    <w:rsid w:val="00487830"/>
    <w:rsid w:val="0049175C"/>
    <w:rsid w:val="004920A9"/>
    <w:rsid w:val="004939BA"/>
    <w:rsid w:val="004949D2"/>
    <w:rsid w:val="00494C17"/>
    <w:rsid w:val="0049535B"/>
    <w:rsid w:val="004955F0"/>
    <w:rsid w:val="0049592A"/>
    <w:rsid w:val="004A4385"/>
    <w:rsid w:val="004A4F02"/>
    <w:rsid w:val="004B0165"/>
    <w:rsid w:val="004B1BFE"/>
    <w:rsid w:val="004B39B5"/>
    <w:rsid w:val="004B5AC2"/>
    <w:rsid w:val="004B6BDE"/>
    <w:rsid w:val="004B7830"/>
    <w:rsid w:val="004C1B29"/>
    <w:rsid w:val="004C21BC"/>
    <w:rsid w:val="004C3A12"/>
    <w:rsid w:val="004C7AA8"/>
    <w:rsid w:val="004D3402"/>
    <w:rsid w:val="004D7A46"/>
    <w:rsid w:val="004E04A2"/>
    <w:rsid w:val="004E0882"/>
    <w:rsid w:val="004E537D"/>
    <w:rsid w:val="004E5DA7"/>
    <w:rsid w:val="004E63AD"/>
    <w:rsid w:val="004E7ABB"/>
    <w:rsid w:val="004F0F2B"/>
    <w:rsid w:val="004F2D51"/>
    <w:rsid w:val="004F30A7"/>
    <w:rsid w:val="004F3B26"/>
    <w:rsid w:val="004F5BD2"/>
    <w:rsid w:val="004F7322"/>
    <w:rsid w:val="0050002F"/>
    <w:rsid w:val="00500EEF"/>
    <w:rsid w:val="00501F47"/>
    <w:rsid w:val="00502CCF"/>
    <w:rsid w:val="005032C0"/>
    <w:rsid w:val="00504229"/>
    <w:rsid w:val="00504FCF"/>
    <w:rsid w:val="0050604E"/>
    <w:rsid w:val="00506C62"/>
    <w:rsid w:val="0050739F"/>
    <w:rsid w:val="00510313"/>
    <w:rsid w:val="005131B6"/>
    <w:rsid w:val="005135D7"/>
    <w:rsid w:val="00513D5B"/>
    <w:rsid w:val="0051482D"/>
    <w:rsid w:val="00515882"/>
    <w:rsid w:val="00516D6F"/>
    <w:rsid w:val="00516DD1"/>
    <w:rsid w:val="00517DF8"/>
    <w:rsid w:val="00521130"/>
    <w:rsid w:val="00521C1B"/>
    <w:rsid w:val="005224FA"/>
    <w:rsid w:val="00522B69"/>
    <w:rsid w:val="00540A96"/>
    <w:rsid w:val="00542C99"/>
    <w:rsid w:val="00551B44"/>
    <w:rsid w:val="005543BA"/>
    <w:rsid w:val="005551FA"/>
    <w:rsid w:val="0055533F"/>
    <w:rsid w:val="0055573F"/>
    <w:rsid w:val="00561FCC"/>
    <w:rsid w:val="00566088"/>
    <w:rsid w:val="00567C2F"/>
    <w:rsid w:val="0057143A"/>
    <w:rsid w:val="00571695"/>
    <w:rsid w:val="00571AB4"/>
    <w:rsid w:val="00576851"/>
    <w:rsid w:val="005770E6"/>
    <w:rsid w:val="00581E39"/>
    <w:rsid w:val="005826D9"/>
    <w:rsid w:val="005829B9"/>
    <w:rsid w:val="005834FE"/>
    <w:rsid w:val="005835C9"/>
    <w:rsid w:val="00584662"/>
    <w:rsid w:val="00584F3E"/>
    <w:rsid w:val="0059236B"/>
    <w:rsid w:val="0059503F"/>
    <w:rsid w:val="00596C36"/>
    <w:rsid w:val="005973DE"/>
    <w:rsid w:val="005A0474"/>
    <w:rsid w:val="005A0646"/>
    <w:rsid w:val="005A16EB"/>
    <w:rsid w:val="005A2983"/>
    <w:rsid w:val="005A2FB9"/>
    <w:rsid w:val="005A5FE4"/>
    <w:rsid w:val="005B0FFA"/>
    <w:rsid w:val="005B33AD"/>
    <w:rsid w:val="005B5832"/>
    <w:rsid w:val="005B7237"/>
    <w:rsid w:val="005C0086"/>
    <w:rsid w:val="005C0EE4"/>
    <w:rsid w:val="005C38BC"/>
    <w:rsid w:val="005C4D90"/>
    <w:rsid w:val="005C4FD9"/>
    <w:rsid w:val="005C50E7"/>
    <w:rsid w:val="005C6C0C"/>
    <w:rsid w:val="005D041A"/>
    <w:rsid w:val="005D313A"/>
    <w:rsid w:val="005D32E7"/>
    <w:rsid w:val="005D4FD7"/>
    <w:rsid w:val="005D68E9"/>
    <w:rsid w:val="005D6F56"/>
    <w:rsid w:val="005D79AE"/>
    <w:rsid w:val="005D7C53"/>
    <w:rsid w:val="005E15D4"/>
    <w:rsid w:val="005E2A2A"/>
    <w:rsid w:val="005E4660"/>
    <w:rsid w:val="005E48B1"/>
    <w:rsid w:val="005E7D1D"/>
    <w:rsid w:val="005F2C79"/>
    <w:rsid w:val="005F36D0"/>
    <w:rsid w:val="005F65DF"/>
    <w:rsid w:val="006011EC"/>
    <w:rsid w:val="00601B67"/>
    <w:rsid w:val="0060380F"/>
    <w:rsid w:val="00603EFD"/>
    <w:rsid w:val="00604569"/>
    <w:rsid w:val="00605EBA"/>
    <w:rsid w:val="006071F6"/>
    <w:rsid w:val="006111B0"/>
    <w:rsid w:val="00611CF7"/>
    <w:rsid w:val="00612F76"/>
    <w:rsid w:val="00613111"/>
    <w:rsid w:val="00617CF0"/>
    <w:rsid w:val="00617DFB"/>
    <w:rsid w:val="00620880"/>
    <w:rsid w:val="00621ECD"/>
    <w:rsid w:val="006225DE"/>
    <w:rsid w:val="006226B1"/>
    <w:rsid w:val="00622BEA"/>
    <w:rsid w:val="00627EED"/>
    <w:rsid w:val="006309CA"/>
    <w:rsid w:val="00630B4D"/>
    <w:rsid w:val="006316BE"/>
    <w:rsid w:val="00635393"/>
    <w:rsid w:val="00635632"/>
    <w:rsid w:val="00641A54"/>
    <w:rsid w:val="006432F7"/>
    <w:rsid w:val="00643975"/>
    <w:rsid w:val="00653EBD"/>
    <w:rsid w:val="00655D30"/>
    <w:rsid w:val="0066268A"/>
    <w:rsid w:val="006631E5"/>
    <w:rsid w:val="006642F2"/>
    <w:rsid w:val="00664ED0"/>
    <w:rsid w:val="00666CC4"/>
    <w:rsid w:val="00671378"/>
    <w:rsid w:val="00671905"/>
    <w:rsid w:val="0067251E"/>
    <w:rsid w:val="00674E21"/>
    <w:rsid w:val="006753C2"/>
    <w:rsid w:val="00676B98"/>
    <w:rsid w:val="00677E2F"/>
    <w:rsid w:val="00680749"/>
    <w:rsid w:val="00687034"/>
    <w:rsid w:val="0068773C"/>
    <w:rsid w:val="00691801"/>
    <w:rsid w:val="006931FE"/>
    <w:rsid w:val="006935F6"/>
    <w:rsid w:val="00695F1E"/>
    <w:rsid w:val="00697166"/>
    <w:rsid w:val="00697B34"/>
    <w:rsid w:val="006A0319"/>
    <w:rsid w:val="006A0438"/>
    <w:rsid w:val="006A19A2"/>
    <w:rsid w:val="006A1D8D"/>
    <w:rsid w:val="006A2394"/>
    <w:rsid w:val="006A5100"/>
    <w:rsid w:val="006A59CA"/>
    <w:rsid w:val="006B22AD"/>
    <w:rsid w:val="006B6B1A"/>
    <w:rsid w:val="006B714C"/>
    <w:rsid w:val="006C2141"/>
    <w:rsid w:val="006C3820"/>
    <w:rsid w:val="006C4026"/>
    <w:rsid w:val="006C4B13"/>
    <w:rsid w:val="006C4C56"/>
    <w:rsid w:val="006C5F02"/>
    <w:rsid w:val="006C65B1"/>
    <w:rsid w:val="006C6D0B"/>
    <w:rsid w:val="006C77F0"/>
    <w:rsid w:val="006D042E"/>
    <w:rsid w:val="006D19B9"/>
    <w:rsid w:val="006D1BE5"/>
    <w:rsid w:val="006D2D94"/>
    <w:rsid w:val="006D3037"/>
    <w:rsid w:val="006D372B"/>
    <w:rsid w:val="006E399C"/>
    <w:rsid w:val="006E4BEC"/>
    <w:rsid w:val="006E5201"/>
    <w:rsid w:val="006E688C"/>
    <w:rsid w:val="006E7280"/>
    <w:rsid w:val="006F02DF"/>
    <w:rsid w:val="006F0CF5"/>
    <w:rsid w:val="006F24EA"/>
    <w:rsid w:val="006F3413"/>
    <w:rsid w:val="006F4BC6"/>
    <w:rsid w:val="006F4D0C"/>
    <w:rsid w:val="00703299"/>
    <w:rsid w:val="0070418C"/>
    <w:rsid w:val="00704BEE"/>
    <w:rsid w:val="00707260"/>
    <w:rsid w:val="00707EC1"/>
    <w:rsid w:val="007110A0"/>
    <w:rsid w:val="00713D81"/>
    <w:rsid w:val="007161C0"/>
    <w:rsid w:val="007164A7"/>
    <w:rsid w:val="007243AA"/>
    <w:rsid w:val="00725D23"/>
    <w:rsid w:val="00727BC6"/>
    <w:rsid w:val="007321A5"/>
    <w:rsid w:val="007353BC"/>
    <w:rsid w:val="0073759C"/>
    <w:rsid w:val="00737A95"/>
    <w:rsid w:val="0074017D"/>
    <w:rsid w:val="007414CF"/>
    <w:rsid w:val="00742F4C"/>
    <w:rsid w:val="00743541"/>
    <w:rsid w:val="00743BCF"/>
    <w:rsid w:val="0074649F"/>
    <w:rsid w:val="007478E4"/>
    <w:rsid w:val="00751AEE"/>
    <w:rsid w:val="0075381C"/>
    <w:rsid w:val="00756340"/>
    <w:rsid w:val="00760699"/>
    <w:rsid w:val="00760DEA"/>
    <w:rsid w:val="00761D8B"/>
    <w:rsid w:val="00762B48"/>
    <w:rsid w:val="00763D0A"/>
    <w:rsid w:val="00767652"/>
    <w:rsid w:val="007723AA"/>
    <w:rsid w:val="00772C96"/>
    <w:rsid w:val="00774C64"/>
    <w:rsid w:val="00775D36"/>
    <w:rsid w:val="00775EE9"/>
    <w:rsid w:val="007802D9"/>
    <w:rsid w:val="00781084"/>
    <w:rsid w:val="007838BC"/>
    <w:rsid w:val="00783CA1"/>
    <w:rsid w:val="007843C0"/>
    <w:rsid w:val="00787ACE"/>
    <w:rsid w:val="0079021B"/>
    <w:rsid w:val="007917DE"/>
    <w:rsid w:val="00793834"/>
    <w:rsid w:val="007951B1"/>
    <w:rsid w:val="00797068"/>
    <w:rsid w:val="007A4CF1"/>
    <w:rsid w:val="007A54BD"/>
    <w:rsid w:val="007A788B"/>
    <w:rsid w:val="007A7F04"/>
    <w:rsid w:val="007A7FF0"/>
    <w:rsid w:val="007B00EF"/>
    <w:rsid w:val="007B0B0B"/>
    <w:rsid w:val="007B0DCE"/>
    <w:rsid w:val="007B5DF8"/>
    <w:rsid w:val="007B6367"/>
    <w:rsid w:val="007C50A3"/>
    <w:rsid w:val="007C7E39"/>
    <w:rsid w:val="007D0BD5"/>
    <w:rsid w:val="007D17E4"/>
    <w:rsid w:val="007D2C34"/>
    <w:rsid w:val="007D4C17"/>
    <w:rsid w:val="007D5A74"/>
    <w:rsid w:val="007D744C"/>
    <w:rsid w:val="007D7F86"/>
    <w:rsid w:val="007E00C8"/>
    <w:rsid w:val="007E0FF0"/>
    <w:rsid w:val="007E22CF"/>
    <w:rsid w:val="007E6232"/>
    <w:rsid w:val="007F0434"/>
    <w:rsid w:val="007F119F"/>
    <w:rsid w:val="007F206C"/>
    <w:rsid w:val="007F2D3F"/>
    <w:rsid w:val="007F3BF0"/>
    <w:rsid w:val="007F7938"/>
    <w:rsid w:val="007F7DB3"/>
    <w:rsid w:val="00800AE0"/>
    <w:rsid w:val="00801547"/>
    <w:rsid w:val="008016A9"/>
    <w:rsid w:val="00801E8E"/>
    <w:rsid w:val="00802F7C"/>
    <w:rsid w:val="00805198"/>
    <w:rsid w:val="008103AC"/>
    <w:rsid w:val="008144C9"/>
    <w:rsid w:val="008147CF"/>
    <w:rsid w:val="008166BD"/>
    <w:rsid w:val="008170D1"/>
    <w:rsid w:val="00820A8B"/>
    <w:rsid w:val="00821B82"/>
    <w:rsid w:val="008244D4"/>
    <w:rsid w:val="00827700"/>
    <w:rsid w:val="008307DA"/>
    <w:rsid w:val="00832EE1"/>
    <w:rsid w:val="008337EC"/>
    <w:rsid w:val="00834F3D"/>
    <w:rsid w:val="00835026"/>
    <w:rsid w:val="00835D18"/>
    <w:rsid w:val="00836645"/>
    <w:rsid w:val="00840BB6"/>
    <w:rsid w:val="00842AF0"/>
    <w:rsid w:val="00844920"/>
    <w:rsid w:val="00845551"/>
    <w:rsid w:val="00846C3D"/>
    <w:rsid w:val="00850ADA"/>
    <w:rsid w:val="008541BF"/>
    <w:rsid w:val="008551A9"/>
    <w:rsid w:val="00861B27"/>
    <w:rsid w:val="00861D97"/>
    <w:rsid w:val="00863508"/>
    <w:rsid w:val="00866170"/>
    <w:rsid w:val="008667FB"/>
    <w:rsid w:val="00870A69"/>
    <w:rsid w:val="0087173F"/>
    <w:rsid w:val="0087732B"/>
    <w:rsid w:val="008827B0"/>
    <w:rsid w:val="00884E57"/>
    <w:rsid w:val="008864C5"/>
    <w:rsid w:val="00886D78"/>
    <w:rsid w:val="00890A68"/>
    <w:rsid w:val="008941FA"/>
    <w:rsid w:val="008948D1"/>
    <w:rsid w:val="008A028B"/>
    <w:rsid w:val="008A1058"/>
    <w:rsid w:val="008A2326"/>
    <w:rsid w:val="008A342A"/>
    <w:rsid w:val="008A3DAE"/>
    <w:rsid w:val="008A43BA"/>
    <w:rsid w:val="008A4E5B"/>
    <w:rsid w:val="008A55E2"/>
    <w:rsid w:val="008A5E48"/>
    <w:rsid w:val="008A7323"/>
    <w:rsid w:val="008B1F90"/>
    <w:rsid w:val="008B5878"/>
    <w:rsid w:val="008B5F4E"/>
    <w:rsid w:val="008C0E10"/>
    <w:rsid w:val="008C2F60"/>
    <w:rsid w:val="008C55A6"/>
    <w:rsid w:val="008C66C2"/>
    <w:rsid w:val="008C710D"/>
    <w:rsid w:val="008D403D"/>
    <w:rsid w:val="008E12E8"/>
    <w:rsid w:val="008E3D94"/>
    <w:rsid w:val="008E418F"/>
    <w:rsid w:val="008E5B63"/>
    <w:rsid w:val="008E71A5"/>
    <w:rsid w:val="008E7803"/>
    <w:rsid w:val="008E79F5"/>
    <w:rsid w:val="008F066F"/>
    <w:rsid w:val="008F16C7"/>
    <w:rsid w:val="008F2AB8"/>
    <w:rsid w:val="008F7432"/>
    <w:rsid w:val="009015C1"/>
    <w:rsid w:val="00904A48"/>
    <w:rsid w:val="009105CF"/>
    <w:rsid w:val="009110B3"/>
    <w:rsid w:val="009119BC"/>
    <w:rsid w:val="00913BBC"/>
    <w:rsid w:val="00914363"/>
    <w:rsid w:val="00917968"/>
    <w:rsid w:val="00917F72"/>
    <w:rsid w:val="00920BB1"/>
    <w:rsid w:val="0092177C"/>
    <w:rsid w:val="00921A59"/>
    <w:rsid w:val="00921AC6"/>
    <w:rsid w:val="00922C33"/>
    <w:rsid w:val="00924A52"/>
    <w:rsid w:val="009256EC"/>
    <w:rsid w:val="009271FB"/>
    <w:rsid w:val="00927248"/>
    <w:rsid w:val="00927EFB"/>
    <w:rsid w:val="00930FDC"/>
    <w:rsid w:val="00931B29"/>
    <w:rsid w:val="009347EF"/>
    <w:rsid w:val="00935D1D"/>
    <w:rsid w:val="00936043"/>
    <w:rsid w:val="00936114"/>
    <w:rsid w:val="009364B8"/>
    <w:rsid w:val="0093650F"/>
    <w:rsid w:val="00936BD4"/>
    <w:rsid w:val="00942840"/>
    <w:rsid w:val="00945AA3"/>
    <w:rsid w:val="00945ECD"/>
    <w:rsid w:val="00951CAD"/>
    <w:rsid w:val="0095338E"/>
    <w:rsid w:val="00953B1F"/>
    <w:rsid w:val="009541BF"/>
    <w:rsid w:val="00956E2A"/>
    <w:rsid w:val="00960B80"/>
    <w:rsid w:val="00962A2B"/>
    <w:rsid w:val="00962BF7"/>
    <w:rsid w:val="00962F62"/>
    <w:rsid w:val="00963167"/>
    <w:rsid w:val="00964DEA"/>
    <w:rsid w:val="00965986"/>
    <w:rsid w:val="00966857"/>
    <w:rsid w:val="00975FBD"/>
    <w:rsid w:val="00981495"/>
    <w:rsid w:val="00981AC3"/>
    <w:rsid w:val="00982ED8"/>
    <w:rsid w:val="00983AB0"/>
    <w:rsid w:val="00986556"/>
    <w:rsid w:val="00986C11"/>
    <w:rsid w:val="0099030D"/>
    <w:rsid w:val="00990E70"/>
    <w:rsid w:val="00991E10"/>
    <w:rsid w:val="0099497C"/>
    <w:rsid w:val="00995508"/>
    <w:rsid w:val="00995DA6"/>
    <w:rsid w:val="009A13CA"/>
    <w:rsid w:val="009A15BF"/>
    <w:rsid w:val="009A3B0B"/>
    <w:rsid w:val="009A3CCB"/>
    <w:rsid w:val="009A4B89"/>
    <w:rsid w:val="009B13BC"/>
    <w:rsid w:val="009B1415"/>
    <w:rsid w:val="009B214D"/>
    <w:rsid w:val="009B3355"/>
    <w:rsid w:val="009B78B9"/>
    <w:rsid w:val="009C22D8"/>
    <w:rsid w:val="009C2B35"/>
    <w:rsid w:val="009C300A"/>
    <w:rsid w:val="009C388F"/>
    <w:rsid w:val="009C3EF3"/>
    <w:rsid w:val="009C552A"/>
    <w:rsid w:val="009C5FE3"/>
    <w:rsid w:val="009C7716"/>
    <w:rsid w:val="009D11DB"/>
    <w:rsid w:val="009D7F57"/>
    <w:rsid w:val="009E1614"/>
    <w:rsid w:val="009E4F66"/>
    <w:rsid w:val="009E5692"/>
    <w:rsid w:val="009E7C44"/>
    <w:rsid w:val="009E7EAA"/>
    <w:rsid w:val="009F15F3"/>
    <w:rsid w:val="009F1CD1"/>
    <w:rsid w:val="009F2B61"/>
    <w:rsid w:val="009F62C2"/>
    <w:rsid w:val="00A00388"/>
    <w:rsid w:val="00A005A2"/>
    <w:rsid w:val="00A00FC7"/>
    <w:rsid w:val="00A02808"/>
    <w:rsid w:val="00A03424"/>
    <w:rsid w:val="00A04CF0"/>
    <w:rsid w:val="00A04FBA"/>
    <w:rsid w:val="00A05B63"/>
    <w:rsid w:val="00A06B68"/>
    <w:rsid w:val="00A0712E"/>
    <w:rsid w:val="00A07F07"/>
    <w:rsid w:val="00A128A2"/>
    <w:rsid w:val="00A12DC7"/>
    <w:rsid w:val="00A143F4"/>
    <w:rsid w:val="00A145B1"/>
    <w:rsid w:val="00A14D7A"/>
    <w:rsid w:val="00A20F65"/>
    <w:rsid w:val="00A21C98"/>
    <w:rsid w:val="00A24115"/>
    <w:rsid w:val="00A25707"/>
    <w:rsid w:val="00A25E5A"/>
    <w:rsid w:val="00A264AF"/>
    <w:rsid w:val="00A3091A"/>
    <w:rsid w:val="00A3146E"/>
    <w:rsid w:val="00A357BC"/>
    <w:rsid w:val="00A416DF"/>
    <w:rsid w:val="00A4188B"/>
    <w:rsid w:val="00A41ACC"/>
    <w:rsid w:val="00A43E33"/>
    <w:rsid w:val="00A43E94"/>
    <w:rsid w:val="00A44898"/>
    <w:rsid w:val="00A44D99"/>
    <w:rsid w:val="00A44F97"/>
    <w:rsid w:val="00A450B6"/>
    <w:rsid w:val="00A45F8A"/>
    <w:rsid w:val="00A47D04"/>
    <w:rsid w:val="00A57E19"/>
    <w:rsid w:val="00A62252"/>
    <w:rsid w:val="00A631E4"/>
    <w:rsid w:val="00A65929"/>
    <w:rsid w:val="00A70C19"/>
    <w:rsid w:val="00A717FE"/>
    <w:rsid w:val="00A727B7"/>
    <w:rsid w:val="00A74BC5"/>
    <w:rsid w:val="00A750FA"/>
    <w:rsid w:val="00A76B47"/>
    <w:rsid w:val="00A80263"/>
    <w:rsid w:val="00A816FF"/>
    <w:rsid w:val="00A817C9"/>
    <w:rsid w:val="00A82EF4"/>
    <w:rsid w:val="00A848A4"/>
    <w:rsid w:val="00A84BFC"/>
    <w:rsid w:val="00A85562"/>
    <w:rsid w:val="00A8739A"/>
    <w:rsid w:val="00A9073C"/>
    <w:rsid w:val="00A9198F"/>
    <w:rsid w:val="00A91E24"/>
    <w:rsid w:val="00A92A01"/>
    <w:rsid w:val="00A96E20"/>
    <w:rsid w:val="00A97122"/>
    <w:rsid w:val="00AA6068"/>
    <w:rsid w:val="00AA757A"/>
    <w:rsid w:val="00AA7A37"/>
    <w:rsid w:val="00AA7B73"/>
    <w:rsid w:val="00AA7DCF"/>
    <w:rsid w:val="00AB3A12"/>
    <w:rsid w:val="00AB439B"/>
    <w:rsid w:val="00AB4CC9"/>
    <w:rsid w:val="00AB4F62"/>
    <w:rsid w:val="00AB62CD"/>
    <w:rsid w:val="00AB7AC7"/>
    <w:rsid w:val="00AC3542"/>
    <w:rsid w:val="00AC539D"/>
    <w:rsid w:val="00AC6396"/>
    <w:rsid w:val="00AC6C0F"/>
    <w:rsid w:val="00AC71F5"/>
    <w:rsid w:val="00AC7B9C"/>
    <w:rsid w:val="00AC7C79"/>
    <w:rsid w:val="00AD0596"/>
    <w:rsid w:val="00AD2EED"/>
    <w:rsid w:val="00AD37D1"/>
    <w:rsid w:val="00AD4ADF"/>
    <w:rsid w:val="00AD72A9"/>
    <w:rsid w:val="00AE0838"/>
    <w:rsid w:val="00AE10B3"/>
    <w:rsid w:val="00AE30D9"/>
    <w:rsid w:val="00AE411F"/>
    <w:rsid w:val="00AE5171"/>
    <w:rsid w:val="00AE76C0"/>
    <w:rsid w:val="00AF0E44"/>
    <w:rsid w:val="00AF274C"/>
    <w:rsid w:val="00AF6132"/>
    <w:rsid w:val="00AF69A1"/>
    <w:rsid w:val="00AF7ABD"/>
    <w:rsid w:val="00B010F9"/>
    <w:rsid w:val="00B04481"/>
    <w:rsid w:val="00B04D40"/>
    <w:rsid w:val="00B076BC"/>
    <w:rsid w:val="00B076EE"/>
    <w:rsid w:val="00B1147E"/>
    <w:rsid w:val="00B11974"/>
    <w:rsid w:val="00B13327"/>
    <w:rsid w:val="00B13F13"/>
    <w:rsid w:val="00B13F60"/>
    <w:rsid w:val="00B15D51"/>
    <w:rsid w:val="00B17CA3"/>
    <w:rsid w:val="00B20478"/>
    <w:rsid w:val="00B23675"/>
    <w:rsid w:val="00B23824"/>
    <w:rsid w:val="00B23DFB"/>
    <w:rsid w:val="00B26B66"/>
    <w:rsid w:val="00B303B0"/>
    <w:rsid w:val="00B32F2B"/>
    <w:rsid w:val="00B34C30"/>
    <w:rsid w:val="00B367D2"/>
    <w:rsid w:val="00B4288A"/>
    <w:rsid w:val="00B42E5A"/>
    <w:rsid w:val="00B45A34"/>
    <w:rsid w:val="00B47857"/>
    <w:rsid w:val="00B54961"/>
    <w:rsid w:val="00B54F47"/>
    <w:rsid w:val="00B54F60"/>
    <w:rsid w:val="00B56AD8"/>
    <w:rsid w:val="00B609D4"/>
    <w:rsid w:val="00B62003"/>
    <w:rsid w:val="00B645F4"/>
    <w:rsid w:val="00B66356"/>
    <w:rsid w:val="00B66D62"/>
    <w:rsid w:val="00B72728"/>
    <w:rsid w:val="00B747C3"/>
    <w:rsid w:val="00B75112"/>
    <w:rsid w:val="00B7653F"/>
    <w:rsid w:val="00B8299F"/>
    <w:rsid w:val="00B83253"/>
    <w:rsid w:val="00B83828"/>
    <w:rsid w:val="00B852F0"/>
    <w:rsid w:val="00B8668B"/>
    <w:rsid w:val="00B87608"/>
    <w:rsid w:val="00B90DC1"/>
    <w:rsid w:val="00B91AC6"/>
    <w:rsid w:val="00B92EC8"/>
    <w:rsid w:val="00B940F9"/>
    <w:rsid w:val="00B95992"/>
    <w:rsid w:val="00B97287"/>
    <w:rsid w:val="00BA0001"/>
    <w:rsid w:val="00BA1D7D"/>
    <w:rsid w:val="00BA312A"/>
    <w:rsid w:val="00BA3AEA"/>
    <w:rsid w:val="00BA4B81"/>
    <w:rsid w:val="00BA4F53"/>
    <w:rsid w:val="00BA706F"/>
    <w:rsid w:val="00BA7C99"/>
    <w:rsid w:val="00BB2363"/>
    <w:rsid w:val="00BB77ED"/>
    <w:rsid w:val="00BC3D5A"/>
    <w:rsid w:val="00BC3E2F"/>
    <w:rsid w:val="00BC4852"/>
    <w:rsid w:val="00BC5259"/>
    <w:rsid w:val="00BC706D"/>
    <w:rsid w:val="00BD293C"/>
    <w:rsid w:val="00BD66A3"/>
    <w:rsid w:val="00BD6B50"/>
    <w:rsid w:val="00BE2B81"/>
    <w:rsid w:val="00BE473C"/>
    <w:rsid w:val="00BE706A"/>
    <w:rsid w:val="00BF0216"/>
    <w:rsid w:val="00BF0AB9"/>
    <w:rsid w:val="00BF1B26"/>
    <w:rsid w:val="00BF20E3"/>
    <w:rsid w:val="00BF403C"/>
    <w:rsid w:val="00C0068A"/>
    <w:rsid w:val="00C01031"/>
    <w:rsid w:val="00C01218"/>
    <w:rsid w:val="00C03FBB"/>
    <w:rsid w:val="00C04A1A"/>
    <w:rsid w:val="00C05698"/>
    <w:rsid w:val="00C07DD5"/>
    <w:rsid w:val="00C1179B"/>
    <w:rsid w:val="00C1256B"/>
    <w:rsid w:val="00C12752"/>
    <w:rsid w:val="00C1299D"/>
    <w:rsid w:val="00C12AF9"/>
    <w:rsid w:val="00C1557D"/>
    <w:rsid w:val="00C15935"/>
    <w:rsid w:val="00C21778"/>
    <w:rsid w:val="00C219E7"/>
    <w:rsid w:val="00C23E1B"/>
    <w:rsid w:val="00C2491B"/>
    <w:rsid w:val="00C2572B"/>
    <w:rsid w:val="00C27621"/>
    <w:rsid w:val="00C30EA4"/>
    <w:rsid w:val="00C3350F"/>
    <w:rsid w:val="00C33F86"/>
    <w:rsid w:val="00C342AC"/>
    <w:rsid w:val="00C34A05"/>
    <w:rsid w:val="00C34D8A"/>
    <w:rsid w:val="00C36089"/>
    <w:rsid w:val="00C36747"/>
    <w:rsid w:val="00C3772D"/>
    <w:rsid w:val="00C37D70"/>
    <w:rsid w:val="00C4053E"/>
    <w:rsid w:val="00C40722"/>
    <w:rsid w:val="00C41A36"/>
    <w:rsid w:val="00C456AF"/>
    <w:rsid w:val="00C5203D"/>
    <w:rsid w:val="00C57331"/>
    <w:rsid w:val="00C6261E"/>
    <w:rsid w:val="00C62C62"/>
    <w:rsid w:val="00C62DC5"/>
    <w:rsid w:val="00C6446C"/>
    <w:rsid w:val="00C650FF"/>
    <w:rsid w:val="00C669A0"/>
    <w:rsid w:val="00C67F4C"/>
    <w:rsid w:val="00C74789"/>
    <w:rsid w:val="00C81843"/>
    <w:rsid w:val="00C81B5F"/>
    <w:rsid w:val="00C856C6"/>
    <w:rsid w:val="00C8615A"/>
    <w:rsid w:val="00C87E6E"/>
    <w:rsid w:val="00C90A36"/>
    <w:rsid w:val="00C918B4"/>
    <w:rsid w:val="00C91BF2"/>
    <w:rsid w:val="00C94C74"/>
    <w:rsid w:val="00C95518"/>
    <w:rsid w:val="00C9555F"/>
    <w:rsid w:val="00C9634F"/>
    <w:rsid w:val="00C97725"/>
    <w:rsid w:val="00CA2984"/>
    <w:rsid w:val="00CA3972"/>
    <w:rsid w:val="00CA6069"/>
    <w:rsid w:val="00CA68CD"/>
    <w:rsid w:val="00CA6947"/>
    <w:rsid w:val="00CB3BE7"/>
    <w:rsid w:val="00CB4540"/>
    <w:rsid w:val="00CB4882"/>
    <w:rsid w:val="00CB5146"/>
    <w:rsid w:val="00CB6AAF"/>
    <w:rsid w:val="00CB749A"/>
    <w:rsid w:val="00CC053B"/>
    <w:rsid w:val="00CC2806"/>
    <w:rsid w:val="00CC459B"/>
    <w:rsid w:val="00CC5EE2"/>
    <w:rsid w:val="00CC60C7"/>
    <w:rsid w:val="00CC63CE"/>
    <w:rsid w:val="00CC6EC9"/>
    <w:rsid w:val="00CC707E"/>
    <w:rsid w:val="00CC73D0"/>
    <w:rsid w:val="00CC79C4"/>
    <w:rsid w:val="00CD0E41"/>
    <w:rsid w:val="00CD1EED"/>
    <w:rsid w:val="00CD2C2A"/>
    <w:rsid w:val="00CD363A"/>
    <w:rsid w:val="00CD53C8"/>
    <w:rsid w:val="00CD6558"/>
    <w:rsid w:val="00CD72D3"/>
    <w:rsid w:val="00CE39C0"/>
    <w:rsid w:val="00CF1ACC"/>
    <w:rsid w:val="00CF2B79"/>
    <w:rsid w:val="00CF500F"/>
    <w:rsid w:val="00CF5BAC"/>
    <w:rsid w:val="00CF7E2B"/>
    <w:rsid w:val="00D01F1B"/>
    <w:rsid w:val="00D0362C"/>
    <w:rsid w:val="00D04FD4"/>
    <w:rsid w:val="00D072C7"/>
    <w:rsid w:val="00D1034B"/>
    <w:rsid w:val="00D11528"/>
    <w:rsid w:val="00D1387E"/>
    <w:rsid w:val="00D15F87"/>
    <w:rsid w:val="00D1658B"/>
    <w:rsid w:val="00D1722E"/>
    <w:rsid w:val="00D2008A"/>
    <w:rsid w:val="00D207B1"/>
    <w:rsid w:val="00D21487"/>
    <w:rsid w:val="00D23B94"/>
    <w:rsid w:val="00D23C81"/>
    <w:rsid w:val="00D244B4"/>
    <w:rsid w:val="00D24577"/>
    <w:rsid w:val="00D24E1C"/>
    <w:rsid w:val="00D24EE6"/>
    <w:rsid w:val="00D30779"/>
    <w:rsid w:val="00D319E3"/>
    <w:rsid w:val="00D32120"/>
    <w:rsid w:val="00D32E19"/>
    <w:rsid w:val="00D33362"/>
    <w:rsid w:val="00D36358"/>
    <w:rsid w:val="00D41894"/>
    <w:rsid w:val="00D41BA1"/>
    <w:rsid w:val="00D422E7"/>
    <w:rsid w:val="00D43877"/>
    <w:rsid w:val="00D44046"/>
    <w:rsid w:val="00D46C1C"/>
    <w:rsid w:val="00D47083"/>
    <w:rsid w:val="00D47503"/>
    <w:rsid w:val="00D51446"/>
    <w:rsid w:val="00D518A0"/>
    <w:rsid w:val="00D5319C"/>
    <w:rsid w:val="00D551F4"/>
    <w:rsid w:val="00D571DD"/>
    <w:rsid w:val="00D63F10"/>
    <w:rsid w:val="00D64447"/>
    <w:rsid w:val="00D66B25"/>
    <w:rsid w:val="00D731E5"/>
    <w:rsid w:val="00D735F2"/>
    <w:rsid w:val="00D73AD3"/>
    <w:rsid w:val="00D74A67"/>
    <w:rsid w:val="00D7669E"/>
    <w:rsid w:val="00D7693B"/>
    <w:rsid w:val="00D76B63"/>
    <w:rsid w:val="00D77A89"/>
    <w:rsid w:val="00D8370B"/>
    <w:rsid w:val="00D83A45"/>
    <w:rsid w:val="00D83A79"/>
    <w:rsid w:val="00D83F00"/>
    <w:rsid w:val="00D853E6"/>
    <w:rsid w:val="00D865FD"/>
    <w:rsid w:val="00D87ADE"/>
    <w:rsid w:val="00D91FE8"/>
    <w:rsid w:val="00D95A3F"/>
    <w:rsid w:val="00DA0E4A"/>
    <w:rsid w:val="00DA2F6E"/>
    <w:rsid w:val="00DA5102"/>
    <w:rsid w:val="00DB4C79"/>
    <w:rsid w:val="00DC15B2"/>
    <w:rsid w:val="00DC2A1F"/>
    <w:rsid w:val="00DC3BA4"/>
    <w:rsid w:val="00DC469E"/>
    <w:rsid w:val="00DC4D97"/>
    <w:rsid w:val="00DC7A76"/>
    <w:rsid w:val="00DD084B"/>
    <w:rsid w:val="00DD17CE"/>
    <w:rsid w:val="00DD4AA7"/>
    <w:rsid w:val="00DD6128"/>
    <w:rsid w:val="00DE13E6"/>
    <w:rsid w:val="00DE30C7"/>
    <w:rsid w:val="00DE3966"/>
    <w:rsid w:val="00DE7B90"/>
    <w:rsid w:val="00DF00F9"/>
    <w:rsid w:val="00DF082B"/>
    <w:rsid w:val="00DF0E51"/>
    <w:rsid w:val="00DF1C86"/>
    <w:rsid w:val="00DF233B"/>
    <w:rsid w:val="00DF58EC"/>
    <w:rsid w:val="00DF7131"/>
    <w:rsid w:val="00E0416B"/>
    <w:rsid w:val="00E06CAC"/>
    <w:rsid w:val="00E101C0"/>
    <w:rsid w:val="00E108EC"/>
    <w:rsid w:val="00E128B9"/>
    <w:rsid w:val="00E14941"/>
    <w:rsid w:val="00E14C0C"/>
    <w:rsid w:val="00E15CF3"/>
    <w:rsid w:val="00E221BE"/>
    <w:rsid w:val="00E22571"/>
    <w:rsid w:val="00E240A7"/>
    <w:rsid w:val="00E244A3"/>
    <w:rsid w:val="00E24854"/>
    <w:rsid w:val="00E24A81"/>
    <w:rsid w:val="00E25855"/>
    <w:rsid w:val="00E26D96"/>
    <w:rsid w:val="00E26FED"/>
    <w:rsid w:val="00E272FC"/>
    <w:rsid w:val="00E27C8B"/>
    <w:rsid w:val="00E301D0"/>
    <w:rsid w:val="00E346F8"/>
    <w:rsid w:val="00E35D41"/>
    <w:rsid w:val="00E36119"/>
    <w:rsid w:val="00E37EF8"/>
    <w:rsid w:val="00E429FD"/>
    <w:rsid w:val="00E46C2C"/>
    <w:rsid w:val="00E51F8E"/>
    <w:rsid w:val="00E52668"/>
    <w:rsid w:val="00E526A1"/>
    <w:rsid w:val="00E55331"/>
    <w:rsid w:val="00E62C57"/>
    <w:rsid w:val="00E6497C"/>
    <w:rsid w:val="00E64CD9"/>
    <w:rsid w:val="00E65D7D"/>
    <w:rsid w:val="00E66EA3"/>
    <w:rsid w:val="00E71276"/>
    <w:rsid w:val="00E72D87"/>
    <w:rsid w:val="00E73F05"/>
    <w:rsid w:val="00E740EA"/>
    <w:rsid w:val="00E773C7"/>
    <w:rsid w:val="00E77807"/>
    <w:rsid w:val="00E850DA"/>
    <w:rsid w:val="00E86025"/>
    <w:rsid w:val="00E8675E"/>
    <w:rsid w:val="00E86871"/>
    <w:rsid w:val="00E87B52"/>
    <w:rsid w:val="00E91B62"/>
    <w:rsid w:val="00E934F6"/>
    <w:rsid w:val="00E9380E"/>
    <w:rsid w:val="00E9408A"/>
    <w:rsid w:val="00E9476A"/>
    <w:rsid w:val="00EA274D"/>
    <w:rsid w:val="00EB323C"/>
    <w:rsid w:val="00EB41BB"/>
    <w:rsid w:val="00EB6185"/>
    <w:rsid w:val="00EB7D32"/>
    <w:rsid w:val="00EC2A5D"/>
    <w:rsid w:val="00EC3DE8"/>
    <w:rsid w:val="00EC4FD1"/>
    <w:rsid w:val="00EC6A73"/>
    <w:rsid w:val="00EC6A79"/>
    <w:rsid w:val="00ED2E87"/>
    <w:rsid w:val="00ED42DD"/>
    <w:rsid w:val="00ED658F"/>
    <w:rsid w:val="00ED777A"/>
    <w:rsid w:val="00EE0E4C"/>
    <w:rsid w:val="00EE5EF8"/>
    <w:rsid w:val="00EE7D51"/>
    <w:rsid w:val="00EF041D"/>
    <w:rsid w:val="00EF295B"/>
    <w:rsid w:val="00EF3252"/>
    <w:rsid w:val="00EF385E"/>
    <w:rsid w:val="00EF46B1"/>
    <w:rsid w:val="00EF5D26"/>
    <w:rsid w:val="00EF783F"/>
    <w:rsid w:val="00F00947"/>
    <w:rsid w:val="00F00EBD"/>
    <w:rsid w:val="00F012E8"/>
    <w:rsid w:val="00F12044"/>
    <w:rsid w:val="00F1284B"/>
    <w:rsid w:val="00F12CB3"/>
    <w:rsid w:val="00F12D20"/>
    <w:rsid w:val="00F150D6"/>
    <w:rsid w:val="00F15C1F"/>
    <w:rsid w:val="00F2020C"/>
    <w:rsid w:val="00F21DED"/>
    <w:rsid w:val="00F23C89"/>
    <w:rsid w:val="00F277C1"/>
    <w:rsid w:val="00F315AA"/>
    <w:rsid w:val="00F331B2"/>
    <w:rsid w:val="00F354E4"/>
    <w:rsid w:val="00F3773C"/>
    <w:rsid w:val="00F4286C"/>
    <w:rsid w:val="00F42F0F"/>
    <w:rsid w:val="00F46258"/>
    <w:rsid w:val="00F516E4"/>
    <w:rsid w:val="00F5334F"/>
    <w:rsid w:val="00F60FAC"/>
    <w:rsid w:val="00F635ED"/>
    <w:rsid w:val="00F64BB7"/>
    <w:rsid w:val="00F721F0"/>
    <w:rsid w:val="00F733F1"/>
    <w:rsid w:val="00F73AC3"/>
    <w:rsid w:val="00F73B4B"/>
    <w:rsid w:val="00F73FBD"/>
    <w:rsid w:val="00F7728F"/>
    <w:rsid w:val="00F8070B"/>
    <w:rsid w:val="00F82733"/>
    <w:rsid w:val="00F83B0D"/>
    <w:rsid w:val="00F87120"/>
    <w:rsid w:val="00F87B47"/>
    <w:rsid w:val="00F87F7C"/>
    <w:rsid w:val="00F907D9"/>
    <w:rsid w:val="00F949EB"/>
    <w:rsid w:val="00FA2BF3"/>
    <w:rsid w:val="00FA4347"/>
    <w:rsid w:val="00FA7C51"/>
    <w:rsid w:val="00FA7DC7"/>
    <w:rsid w:val="00FA7E97"/>
    <w:rsid w:val="00FB0835"/>
    <w:rsid w:val="00FB2E60"/>
    <w:rsid w:val="00FB3C6B"/>
    <w:rsid w:val="00FB42BC"/>
    <w:rsid w:val="00FB45F3"/>
    <w:rsid w:val="00FB5264"/>
    <w:rsid w:val="00FB590A"/>
    <w:rsid w:val="00FB64AC"/>
    <w:rsid w:val="00FC0163"/>
    <w:rsid w:val="00FC1701"/>
    <w:rsid w:val="00FC2FB9"/>
    <w:rsid w:val="00FD0A8D"/>
    <w:rsid w:val="00FD19F6"/>
    <w:rsid w:val="00FD2813"/>
    <w:rsid w:val="00FD335F"/>
    <w:rsid w:val="00FD480D"/>
    <w:rsid w:val="00FD4C3B"/>
    <w:rsid w:val="00FD6383"/>
    <w:rsid w:val="00FE0881"/>
    <w:rsid w:val="00FE2DA6"/>
    <w:rsid w:val="00FE679F"/>
    <w:rsid w:val="00FF1217"/>
    <w:rsid w:val="00FF354F"/>
    <w:rsid w:val="00FF3A2F"/>
    <w:rsid w:val="00FF560C"/>
    <w:rsid w:val="00FF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E7EA1"/>
  <w15:docId w15:val="{05D8944E-024A-46E2-8C0A-96C30AC2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A96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F5BAC"/>
    <w:pPr>
      <w:ind w:leftChars="200" w:left="480"/>
    </w:pPr>
  </w:style>
  <w:style w:type="character" w:styleId="a5">
    <w:name w:val="Hyperlink"/>
    <w:basedOn w:val="a0"/>
    <w:uiPriority w:val="99"/>
    <w:unhideWhenUsed/>
    <w:rsid w:val="006B714C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6B714C"/>
    <w:rPr>
      <w:rFonts w:ascii="Cambria" w:hAnsi="Cambria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B2E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B2E6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2D1DE3"/>
    <w:rPr>
      <w:color w:val="954F72" w:themeColor="followedHyperlink"/>
      <w:u w:val="single"/>
    </w:rPr>
  </w:style>
  <w:style w:type="paragraph" w:customStyle="1" w:styleId="Default">
    <w:name w:val="Default"/>
    <w:rsid w:val="00687034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D3336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a">
    <w:name w:val="header"/>
    <w:basedOn w:val="a"/>
    <w:link w:val="ab"/>
    <w:uiPriority w:val="99"/>
    <w:unhideWhenUsed/>
    <w:rsid w:val="00FB42B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basedOn w:val="a0"/>
    <w:link w:val="aa"/>
    <w:uiPriority w:val="99"/>
    <w:rsid w:val="00FB42BC"/>
    <w:rPr>
      <w:kern w:val="2"/>
    </w:rPr>
  </w:style>
  <w:style w:type="paragraph" w:styleId="ac">
    <w:name w:val="footer"/>
    <w:basedOn w:val="a"/>
    <w:link w:val="ad"/>
    <w:uiPriority w:val="99"/>
    <w:unhideWhenUsed/>
    <w:rsid w:val="00FB42B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0"/>
    <w:link w:val="ac"/>
    <w:uiPriority w:val="99"/>
    <w:rsid w:val="00FB42BC"/>
    <w:rPr>
      <w:kern w:val="2"/>
    </w:rPr>
  </w:style>
  <w:style w:type="character" w:customStyle="1" w:styleId="1">
    <w:name w:val="未解析的提及1"/>
    <w:basedOn w:val="a0"/>
    <w:uiPriority w:val="99"/>
    <w:semiHidden/>
    <w:unhideWhenUsed/>
    <w:rsid w:val="00E9380E"/>
    <w:rPr>
      <w:color w:val="605E5C"/>
      <w:shd w:val="clear" w:color="auto" w:fill="E1DFDD"/>
    </w:rPr>
  </w:style>
  <w:style w:type="character" w:customStyle="1" w:styleId="a4">
    <w:name w:val="清單段落 字元"/>
    <w:link w:val="a3"/>
    <w:uiPriority w:val="34"/>
    <w:locked/>
    <w:rsid w:val="003761FE"/>
    <w:rPr>
      <w:kern w:val="2"/>
      <w:sz w:val="24"/>
    </w:rPr>
  </w:style>
  <w:style w:type="character" w:styleId="ae">
    <w:name w:val="Unresolved Mention"/>
    <w:basedOn w:val="a0"/>
    <w:uiPriority w:val="99"/>
    <w:semiHidden/>
    <w:unhideWhenUsed/>
    <w:rsid w:val="00960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2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704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050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265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52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09256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ha.org.tw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AE5CC-7878-4B24-B195-4C2544F1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5251</TotalTime>
  <Pages>6</Pages>
  <Words>1009</Words>
  <Characters>1100</Characters>
  <Application>Microsoft Office Word</Application>
  <DocSecurity>0</DocSecurity>
  <Lines>110</Lines>
  <Paragraphs>150</Paragraphs>
  <ScaleCrop>false</ScaleCrop>
  <Company>Hewlett-Packard Company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技術處-陳婉甄</dc:creator>
  <cp:keywords/>
  <dc:description/>
  <cp:lastModifiedBy>陳 婉甄</cp:lastModifiedBy>
  <cp:revision>82</cp:revision>
  <cp:lastPrinted>2026-10-05T04:01:00Z</cp:lastPrinted>
  <dcterms:created xsi:type="dcterms:W3CDTF">2026-09-01T09:44:00Z</dcterms:created>
  <dcterms:modified xsi:type="dcterms:W3CDTF">2026-10-06T02:47:00Z</dcterms:modified>
</cp:coreProperties>
</file>